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68545" w14:textId="77777777" w:rsidR="00AD2C5C" w:rsidRDefault="00AD2C5C" w:rsidP="002567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D37DB6" w14:textId="77777777" w:rsidR="00631C04" w:rsidRPr="00DF411F" w:rsidRDefault="00B60BF0" w:rsidP="002567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11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</w:t>
      </w:r>
      <w:r w:rsidR="00F97F67" w:rsidRPr="00DF411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</w:t>
      </w:r>
      <w:r w:rsidR="00C20AAE" w:rsidRPr="00DF41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97F67" w:rsidRPr="00DF411F">
        <w:rPr>
          <w:rFonts w:ascii="TH SarabunPSK" w:hAnsi="TH SarabunPSK" w:cs="TH SarabunPSK" w:hint="cs"/>
          <w:b/>
          <w:bCs/>
          <w:sz w:val="32"/>
          <w:szCs w:val="32"/>
          <w:cs/>
        </w:rPr>
        <w:t>ใช้</w:t>
      </w:r>
      <w:r w:rsidR="00C20AAE" w:rsidRPr="00DF411F">
        <w:rPr>
          <w:rFonts w:ascii="TH SarabunPSK" w:hAnsi="TH SarabunPSK" w:cs="TH SarabunPSK"/>
          <w:b/>
          <w:bCs/>
          <w:sz w:val="32"/>
          <w:szCs w:val="32"/>
          <w:cs/>
        </w:rPr>
        <w:t>ห้องและอุปกรณ์</w:t>
      </w:r>
    </w:p>
    <w:p w14:paraId="5D8A7A32" w14:textId="77777777" w:rsidR="00B60BF0" w:rsidRPr="00D361E8" w:rsidRDefault="00B60BF0" w:rsidP="00AD2C5C">
      <w:pPr>
        <w:spacing w:after="240"/>
        <w:ind w:left="851" w:hanging="851"/>
        <w:jc w:val="thaiDistribute"/>
        <w:rPr>
          <w:rFonts w:ascii="TH SarabunPSK" w:hAnsi="TH SarabunPSK" w:cs="TH SarabunPSK"/>
          <w:spacing w:val="-12"/>
          <w:sz w:val="30"/>
          <w:szCs w:val="30"/>
          <w:cs/>
        </w:rPr>
      </w:pPr>
      <w:r w:rsidRPr="00D361E8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คำชี้แจง</w:t>
      </w:r>
      <w:r w:rsidR="00AD2C5C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D361E8">
        <w:rPr>
          <w:rFonts w:ascii="TH SarabunPSK" w:hAnsi="TH SarabunPSK" w:cs="TH SarabunPSK"/>
          <w:sz w:val="30"/>
          <w:szCs w:val="30"/>
          <w:cs/>
        </w:rPr>
        <w:t>การประเมิน</w:t>
      </w:r>
      <w:r w:rsidR="0025676E" w:rsidRPr="00D361E8">
        <w:rPr>
          <w:rFonts w:ascii="TH SarabunPSK" w:hAnsi="TH SarabunPSK" w:cs="TH SarabunPSK"/>
          <w:sz w:val="30"/>
          <w:szCs w:val="30"/>
          <w:cs/>
        </w:rPr>
        <w:t>นี้</w:t>
      </w:r>
      <w:r w:rsidRPr="00D361E8">
        <w:rPr>
          <w:rFonts w:ascii="TH SarabunPSK" w:hAnsi="TH SarabunPSK" w:cs="TH SarabunPSK"/>
          <w:sz w:val="30"/>
          <w:szCs w:val="30"/>
          <w:cs/>
        </w:rPr>
        <w:t>มีจุดมุ่งหมายเพื่อใช้เป็นข้อมูลในการพัฒนา</w:t>
      </w:r>
      <w:r w:rsidR="0025676E" w:rsidRPr="00D361E8">
        <w:rPr>
          <w:rFonts w:ascii="TH SarabunPSK" w:hAnsi="TH SarabunPSK" w:cs="TH SarabunPSK" w:hint="cs"/>
          <w:sz w:val="30"/>
          <w:szCs w:val="30"/>
          <w:cs/>
        </w:rPr>
        <w:t>ห้องและอุปกรณ์</w:t>
      </w:r>
      <w:r w:rsidRPr="00D361E8">
        <w:rPr>
          <w:rFonts w:ascii="TH SarabunPSK" w:hAnsi="TH SarabunPSK" w:cs="TH SarabunPSK"/>
          <w:sz w:val="30"/>
          <w:szCs w:val="30"/>
          <w:cs/>
        </w:rPr>
        <w:t xml:space="preserve">โดยใส่เครื่องหมาย </w:t>
      </w:r>
      <w:r w:rsidRPr="00D361E8">
        <w:rPr>
          <w:rFonts w:ascii="TH SarabunPSK" w:hAnsi="TH SarabunPSK" w:cs="TH SarabunPSK"/>
          <w:b/>
          <w:bCs/>
          <w:sz w:val="30"/>
          <w:szCs w:val="30"/>
        </w:rPr>
        <w:sym w:font="Wingdings 2" w:char="F050"/>
      </w:r>
      <w:r w:rsidRPr="00D361E8">
        <w:rPr>
          <w:rFonts w:ascii="TH SarabunPSK" w:hAnsi="TH SarabunPSK" w:cs="TH SarabunPSK"/>
          <w:sz w:val="30"/>
          <w:szCs w:val="30"/>
          <w:cs/>
        </w:rPr>
        <w:t>ลงในช่องที่เห็นว่าใกล้เคียงกับความจริงมากที่สุด ดังนี้</w:t>
      </w:r>
    </w:p>
    <w:p w14:paraId="247EAA28" w14:textId="77777777" w:rsidR="00C11345" w:rsidRPr="00D361E8" w:rsidRDefault="00C11345" w:rsidP="00C11345">
      <w:pPr>
        <w:rPr>
          <w:rFonts w:ascii="TH SarabunPSK" w:hAnsi="TH SarabunPSK" w:cs="TH SarabunPSK"/>
          <w:b/>
          <w:bCs/>
          <w:sz w:val="30"/>
          <w:szCs w:val="30"/>
        </w:rPr>
      </w:pPr>
      <w:r w:rsidRPr="00D361E8">
        <w:rPr>
          <w:rFonts w:ascii="TH SarabunPSK" w:hAnsi="TH SarabunPSK" w:cs="TH SarabunPSK"/>
          <w:b/>
          <w:bCs/>
          <w:sz w:val="30"/>
          <w:szCs w:val="30"/>
          <w:cs/>
        </w:rPr>
        <w:t>ข้อมูลทั่วไปของผู้ตอบแบบสอบถาม</w:t>
      </w:r>
    </w:p>
    <w:p w14:paraId="2A5279C7" w14:textId="77777777" w:rsidR="00090F3D" w:rsidRPr="00D361E8" w:rsidRDefault="004964F7" w:rsidP="00671B05">
      <w:pPr>
        <w:numPr>
          <w:ilvl w:val="0"/>
          <w:numId w:val="22"/>
        </w:num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 w14:anchorId="69C3D0D1">
          <v:rect id="Rectangle 9" o:spid="_x0000_s1026" style="position:absolute;left:0;text-align:left;margin-left:233.4pt;margin-top:1.75pt;width:13.6pt;height:13.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"/>
        </w:pict>
      </w:r>
      <w:r>
        <w:rPr>
          <w:rFonts w:ascii="TH SarabunPSK" w:hAnsi="TH SarabunPSK" w:cs="TH SarabunPSK"/>
          <w:noProof/>
          <w:sz w:val="30"/>
          <w:szCs w:val="30"/>
        </w:rPr>
        <w:pict w14:anchorId="182ECD27">
          <v:rect id="Rectangle 20" o:spid="_x0000_s1030" style="position:absolute;left:0;text-align:left;margin-left:340.5pt;margin-top:1.75pt;width:13.6pt;height:13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"/>
        </w:pict>
      </w:r>
      <w:r>
        <w:rPr>
          <w:rFonts w:ascii="TH SarabunPSK" w:hAnsi="TH SarabunPSK" w:cs="TH SarabunPSK"/>
          <w:noProof/>
          <w:sz w:val="30"/>
          <w:szCs w:val="30"/>
        </w:rPr>
        <w:pict w14:anchorId="568101DF">
          <v:rect id="Rectangle 8" o:spid="_x0000_s1029" style="position:absolute;left:0;text-align:left;margin-left:127pt;margin-top:1.75pt;width:13.6pt;height:1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"/>
        </w:pic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สถานภาพ</w:t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566E8E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อาจารย์</w:t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090F3D" w:rsidRPr="00D361E8">
        <w:rPr>
          <w:rFonts w:ascii="TH SarabunPSK" w:hAnsi="TH SarabunPSK" w:cs="TH SarabunPSK"/>
          <w:sz w:val="30"/>
          <w:szCs w:val="30"/>
        </w:rPr>
        <w:tab/>
      </w:r>
      <w:r w:rsidR="00F70FCC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เจ้าหน้าที่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</w:p>
    <w:p w14:paraId="39169871" w14:textId="77777777" w:rsidR="00C11345" w:rsidRDefault="004964F7" w:rsidP="00090F3D">
      <w:pPr>
        <w:ind w:left="2520" w:firstLine="36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 w14:anchorId="2E31A466">
          <v:rect id="Rectangle 26" o:spid="_x0000_s1028" style="position:absolute;left:0;text-align:left;margin-left:233.4pt;margin-top:3.85pt;width:13.6pt;height:13.6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"/>
        </w:pict>
      </w:r>
      <w:r>
        <w:rPr>
          <w:rFonts w:ascii="TH SarabunPSK" w:hAnsi="TH SarabunPSK" w:cs="TH SarabunPSK"/>
          <w:noProof/>
          <w:sz w:val="30"/>
          <w:szCs w:val="30"/>
        </w:rPr>
        <w:pict w14:anchorId="417CB578">
          <v:rect id="Rectangle 25" o:spid="_x0000_s1027" style="position:absolute;left:0;text-align:left;margin-left:127pt;margin-top:3.85pt;width:13.6pt;height:13.6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"/>
        </w:pic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ศิษย์เก่า</w:t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F70FCC" w:rsidRPr="00D361E8">
        <w:rPr>
          <w:rFonts w:ascii="TH SarabunPSK" w:hAnsi="TH SarabunPSK" w:cs="TH SarabunPSK" w:hint="cs"/>
          <w:sz w:val="30"/>
          <w:szCs w:val="30"/>
          <w:cs/>
        </w:rPr>
        <w:tab/>
      </w:r>
      <w:r w:rsidR="00090F3D" w:rsidRPr="00D361E8">
        <w:rPr>
          <w:rFonts w:ascii="TH SarabunPSK" w:hAnsi="TH SarabunPSK" w:cs="TH SarabunPSK" w:hint="cs"/>
          <w:sz w:val="30"/>
          <w:szCs w:val="30"/>
          <w:cs/>
        </w:rPr>
        <w:t>อื่นๆ</w:t>
      </w:r>
      <w:r w:rsidR="00090F3D" w:rsidRPr="00D361E8">
        <w:rPr>
          <w:rFonts w:ascii="TH SarabunPSK" w:hAnsi="TH SarabunPSK" w:cs="TH SarabunPSK"/>
          <w:sz w:val="30"/>
          <w:szCs w:val="30"/>
        </w:rPr>
        <w:t>……………….</w:t>
      </w:r>
      <w:r w:rsidR="007F760B" w:rsidRPr="00D361E8">
        <w:rPr>
          <w:rFonts w:ascii="TH SarabunPSK" w:hAnsi="TH SarabunPSK" w:cs="TH SarabunPSK"/>
          <w:sz w:val="30"/>
          <w:szCs w:val="30"/>
        </w:rPr>
        <w:t>..........................................</w:t>
      </w:r>
    </w:p>
    <w:p w14:paraId="32E2F607" w14:textId="52415102" w:rsidR="00AD2C5C" w:rsidRPr="004964F7" w:rsidRDefault="004964F7" w:rsidP="00E30E9C">
      <w:pPr>
        <w:pStyle w:val="a9"/>
        <w:numPr>
          <w:ilvl w:val="0"/>
          <w:numId w:val="22"/>
        </w:num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ประเภท ................................................................................................</w:t>
      </w:r>
      <w:r w:rsidR="00E30E9C" w:rsidRPr="004964F7">
        <w:rPr>
          <w:rFonts w:ascii="TH SarabunPSK" w:hAnsi="TH SarabunPSK" w:cs="TH SarabunPSK" w:hint="cs"/>
          <w:sz w:val="30"/>
          <w:szCs w:val="30"/>
          <w:cs/>
        </w:rPr>
        <w:tab/>
      </w:r>
    </w:p>
    <w:p w14:paraId="48052F41" w14:textId="4FA89978" w:rsidR="00E30E9C" w:rsidRDefault="00E30E9C" w:rsidP="00E30E9C">
      <w:pPr>
        <w:pStyle w:val="a9"/>
        <w:numPr>
          <w:ilvl w:val="0"/>
          <w:numId w:val="22"/>
        </w:numPr>
        <w:rPr>
          <w:rFonts w:ascii="TH SarabunPSK" w:hAnsi="TH SarabunPSK" w:cs="TH SarabunPSK"/>
          <w:sz w:val="30"/>
          <w:szCs w:val="30"/>
        </w:rPr>
      </w:pPr>
      <w:r w:rsidRPr="004964F7">
        <w:rPr>
          <w:rFonts w:ascii="TH SarabunPSK" w:hAnsi="TH SarabunPSK" w:cs="TH SarabunPSK" w:hint="cs"/>
          <w:sz w:val="30"/>
          <w:szCs w:val="30"/>
          <w:cs/>
        </w:rPr>
        <w:t>สังกัด</w:t>
      </w:r>
      <w:r w:rsidRPr="004964F7">
        <w:rPr>
          <w:rFonts w:ascii="TH SarabunPSK" w:hAnsi="TH SarabunPSK" w:cs="TH SarabunPSK"/>
          <w:sz w:val="30"/>
          <w:szCs w:val="30"/>
        </w:rPr>
        <w:t>………………………</w:t>
      </w:r>
      <w:r w:rsidR="004964F7">
        <w:rPr>
          <w:rFonts w:ascii="TH SarabunPSK" w:hAnsi="TH SarabunPSK" w:cs="TH SarabunPSK"/>
          <w:sz w:val="30"/>
          <w:szCs w:val="30"/>
        </w:rPr>
        <w:t>……………………………………………………………………</w:t>
      </w:r>
    </w:p>
    <w:p w14:paraId="7615DD0B" w14:textId="77777777" w:rsidR="004964F7" w:rsidRPr="004964F7" w:rsidRDefault="004964F7" w:rsidP="004964F7">
      <w:pPr>
        <w:pStyle w:val="a9"/>
        <w:ind w:left="1080"/>
        <w:rPr>
          <w:rFonts w:ascii="TH SarabunPSK" w:hAnsi="TH SarabunPSK" w:cs="TH SarabunPSK"/>
          <w:sz w:val="30"/>
          <w:szCs w:val="30"/>
        </w:rPr>
      </w:pPr>
    </w:p>
    <w:tbl>
      <w:tblPr>
        <w:tblW w:w="10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0"/>
        <w:gridCol w:w="839"/>
        <w:gridCol w:w="824"/>
        <w:gridCol w:w="831"/>
        <w:gridCol w:w="864"/>
        <w:gridCol w:w="864"/>
        <w:gridCol w:w="819"/>
      </w:tblGrid>
      <w:tr w:rsidR="006B5ED0" w:rsidRPr="00D361E8" w14:paraId="2B3752A7" w14:textId="77777777" w:rsidTr="00AD2C5C">
        <w:trPr>
          <w:trHeight w:val="669"/>
          <w:tblHeader/>
          <w:jc w:val="center"/>
        </w:trPr>
        <w:tc>
          <w:tcPr>
            <w:tcW w:w="5050" w:type="dxa"/>
            <w:vMerge w:val="restart"/>
            <w:shd w:val="clear" w:color="auto" w:fill="D9D9D9"/>
            <w:vAlign w:val="center"/>
          </w:tcPr>
          <w:p w14:paraId="09F299BF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หัวข้อประเมิน</w:t>
            </w:r>
          </w:p>
        </w:tc>
        <w:tc>
          <w:tcPr>
            <w:tcW w:w="4222" w:type="dxa"/>
            <w:gridSpan w:val="5"/>
            <w:shd w:val="clear" w:color="auto" w:fill="D9D9D9"/>
            <w:vAlign w:val="center"/>
          </w:tcPr>
          <w:p w14:paraId="3B00F2A7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ระดับความ</w:t>
            </w: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พึงพอใจ</w:t>
            </w:r>
          </w:p>
        </w:tc>
        <w:tc>
          <w:tcPr>
            <w:tcW w:w="819" w:type="dxa"/>
            <w:vMerge w:val="restart"/>
            <w:shd w:val="clear" w:color="auto" w:fill="D9D9D9"/>
            <w:vAlign w:val="center"/>
          </w:tcPr>
          <w:p w14:paraId="2E69C856" w14:textId="77777777" w:rsidR="006B5ED0" w:rsidRPr="00D361E8" w:rsidRDefault="006B5ED0" w:rsidP="006B5ED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ไม่เคยใช้บริการ</w:t>
            </w:r>
          </w:p>
        </w:tc>
      </w:tr>
      <w:tr w:rsidR="00D361E8" w:rsidRPr="00D361E8" w14:paraId="37E09A7D" w14:textId="77777777" w:rsidTr="00AD2C5C">
        <w:trPr>
          <w:trHeight w:val="138"/>
          <w:tblHeader/>
          <w:jc w:val="center"/>
        </w:trPr>
        <w:tc>
          <w:tcPr>
            <w:tcW w:w="5050" w:type="dxa"/>
            <w:vMerge/>
          </w:tcPr>
          <w:p w14:paraId="046A881E" w14:textId="77777777" w:rsidR="006B5ED0" w:rsidRPr="00D361E8" w:rsidRDefault="006B5ED0" w:rsidP="00B5729A">
            <w:pPr>
              <w:rPr>
                <w:rFonts w:ascii="TH SarabunPSK" w:hAnsi="TH SarabunPSK" w:cs="TH SarabunPSK"/>
                <w:b/>
                <w:bCs/>
                <w:highlight w:val="lightGray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D9D9D9"/>
          </w:tcPr>
          <w:p w14:paraId="05F4AA43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  <w:p w14:paraId="16348B22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824" w:type="dxa"/>
            <w:shd w:val="clear" w:color="auto" w:fill="D9D9D9"/>
          </w:tcPr>
          <w:p w14:paraId="78CA5311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  <w:p w14:paraId="04E1AA77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831" w:type="dxa"/>
            <w:shd w:val="clear" w:color="auto" w:fill="D9D9D9"/>
          </w:tcPr>
          <w:p w14:paraId="6055514C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  <w:p w14:paraId="441CC80C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864" w:type="dxa"/>
            <w:shd w:val="clear" w:color="auto" w:fill="D9D9D9"/>
          </w:tcPr>
          <w:p w14:paraId="1F333C5E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  <w:p w14:paraId="0B9FAAFB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864" w:type="dxa"/>
            <w:shd w:val="clear" w:color="auto" w:fill="D9D9D9"/>
          </w:tcPr>
          <w:p w14:paraId="076F27F1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61E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  <w:p w14:paraId="4E5C0A56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61E8">
              <w:rPr>
                <w:rFonts w:ascii="TH SarabunPSK" w:hAnsi="TH SarabunPSK" w:cs="TH SarabunPSK" w:hint="cs"/>
                <w:b/>
                <w:bCs/>
                <w:cs/>
              </w:rPr>
              <w:t>ปรับปรุงเร่งด่วน</w:t>
            </w:r>
          </w:p>
        </w:tc>
        <w:tc>
          <w:tcPr>
            <w:tcW w:w="819" w:type="dxa"/>
            <w:vMerge/>
          </w:tcPr>
          <w:p w14:paraId="3C057184" w14:textId="77777777" w:rsidR="006B5ED0" w:rsidRPr="00D361E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A82D7F" w:rsidRPr="006D25A8" w14:paraId="350FB6F5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/>
          </w:tcPr>
          <w:p w14:paraId="3E937677" w14:textId="77777777" w:rsidR="006B5ED0" w:rsidRPr="006D25A8" w:rsidRDefault="001667D3" w:rsidP="00B9116C">
            <w:pPr>
              <w:rPr>
                <w:rFonts w:ascii="TH SarabunPSK" w:hAnsi="TH SarabunPSK" w:cs="TH SarabunPSK"/>
                <w:b/>
                <w:bCs/>
              </w:rPr>
            </w:pPr>
            <w:r w:rsidRPr="000D7A59">
              <w:rPr>
                <w:rFonts w:ascii="TH SarabunPSK" w:hAnsi="TH SarabunPSK" w:cs="TH SarabunPSK" w:hint="cs"/>
                <w:b/>
                <w:bCs/>
                <w:cs/>
              </w:rPr>
              <w:t>ห้องสำนักงาน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9D9D9"/>
          </w:tcPr>
          <w:p w14:paraId="3A3490E4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shd w:val="clear" w:color="auto" w:fill="D9D9D9"/>
          </w:tcPr>
          <w:p w14:paraId="0DA7569E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shd w:val="clear" w:color="auto" w:fill="D9D9D9"/>
          </w:tcPr>
          <w:p w14:paraId="67B2B26E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4D74074B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7748A035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shd w:val="clear" w:color="auto" w:fill="D9D9D9"/>
          </w:tcPr>
          <w:p w14:paraId="38371AE6" w14:textId="77777777" w:rsidR="006B5ED0" w:rsidRPr="006D25A8" w:rsidRDefault="006B5ED0" w:rsidP="00B5729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76B1DC80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</w:tcPr>
          <w:p w14:paraId="36EAA0D5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ขนาดของห้องมีความเหมาะสม</w:t>
            </w:r>
          </w:p>
        </w:tc>
        <w:tc>
          <w:tcPr>
            <w:tcW w:w="839" w:type="dxa"/>
          </w:tcPr>
          <w:p w14:paraId="6228DE5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4E5F2E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14A4CFE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1C8A30B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923937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4DD3E7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153D2F96" w14:textId="77777777" w:rsidTr="00AD2C5C">
        <w:trPr>
          <w:trHeight w:val="388"/>
          <w:jc w:val="center"/>
        </w:trPr>
        <w:tc>
          <w:tcPr>
            <w:tcW w:w="5050" w:type="dxa"/>
          </w:tcPr>
          <w:p w14:paraId="20651E14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ห้องมีแสงสว่างเพียงพอ</w:t>
            </w:r>
          </w:p>
        </w:tc>
        <w:tc>
          <w:tcPr>
            <w:tcW w:w="839" w:type="dxa"/>
          </w:tcPr>
          <w:p w14:paraId="623F973E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3C9A054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7BC97A3D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B636341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EE3A070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6D8EAAD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132F6C37" w14:textId="77777777" w:rsidTr="00AD2C5C">
        <w:trPr>
          <w:trHeight w:val="388"/>
          <w:jc w:val="center"/>
        </w:trPr>
        <w:tc>
          <w:tcPr>
            <w:tcW w:w="5050" w:type="dxa"/>
          </w:tcPr>
          <w:p w14:paraId="67573E91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อุณหภูมิภายในห้องมีความเหมาะสม</w:t>
            </w:r>
          </w:p>
        </w:tc>
        <w:tc>
          <w:tcPr>
            <w:tcW w:w="839" w:type="dxa"/>
          </w:tcPr>
          <w:p w14:paraId="19083FE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C886B17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488139F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099355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0A0DD9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661DB86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533A91C5" w14:textId="77777777" w:rsidTr="00AD2C5C">
        <w:trPr>
          <w:trHeight w:val="388"/>
          <w:jc w:val="center"/>
        </w:trPr>
        <w:tc>
          <w:tcPr>
            <w:tcW w:w="5050" w:type="dxa"/>
          </w:tcPr>
          <w:p w14:paraId="1D5726DD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สภาพแวดล้อมและพื้นที่เหมาะสมกับการปฏิบัติงาน</w:t>
            </w:r>
          </w:p>
        </w:tc>
        <w:tc>
          <w:tcPr>
            <w:tcW w:w="839" w:type="dxa"/>
          </w:tcPr>
          <w:p w14:paraId="337ABE8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06ED385D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597F50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1A075B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3D1F68E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68EC7B14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05E3F154" w14:textId="77777777" w:rsidTr="00AD2C5C">
        <w:trPr>
          <w:trHeight w:val="388"/>
          <w:jc w:val="center"/>
        </w:trPr>
        <w:tc>
          <w:tcPr>
            <w:tcW w:w="5050" w:type="dxa"/>
          </w:tcPr>
          <w:p w14:paraId="08F714CD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ความเพียงพอของเครื่องมือและอุปกรณ์</w:t>
            </w:r>
          </w:p>
        </w:tc>
        <w:tc>
          <w:tcPr>
            <w:tcW w:w="839" w:type="dxa"/>
          </w:tcPr>
          <w:p w14:paraId="09E5B4F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4C5C664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0FCCD058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F6180E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A9C16C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123CFB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5099DD4E" w14:textId="77777777" w:rsidTr="00AD2C5C">
        <w:trPr>
          <w:trHeight w:val="388"/>
          <w:jc w:val="center"/>
        </w:trPr>
        <w:tc>
          <w:tcPr>
            <w:tcW w:w="5050" w:type="dxa"/>
          </w:tcPr>
          <w:p w14:paraId="14ADDB31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โต๊ะเก้าอี้อยู่ในสภาพดีพร้อมใช้งาน</w:t>
            </w:r>
          </w:p>
        </w:tc>
        <w:tc>
          <w:tcPr>
            <w:tcW w:w="839" w:type="dxa"/>
          </w:tcPr>
          <w:p w14:paraId="6CBE98B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6F50A2E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619469FD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5B3029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F7792CF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947BFE6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02393A8F" w14:textId="77777777" w:rsidTr="00AD2C5C">
        <w:trPr>
          <w:trHeight w:val="388"/>
          <w:jc w:val="center"/>
        </w:trPr>
        <w:tc>
          <w:tcPr>
            <w:tcW w:w="5050" w:type="dxa"/>
          </w:tcPr>
          <w:p w14:paraId="39CBD1D4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ตู้เอกสารและชั้นวางเอกสารอยู่ในสภาพดีและสะอาด</w:t>
            </w:r>
          </w:p>
        </w:tc>
        <w:tc>
          <w:tcPr>
            <w:tcW w:w="839" w:type="dxa"/>
          </w:tcPr>
          <w:p w14:paraId="5B3D795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065222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2DCDFD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E83ACC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C88CD59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573AB4D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547B43D8" w14:textId="77777777" w:rsidTr="00AD2C5C">
        <w:trPr>
          <w:trHeight w:val="388"/>
          <w:jc w:val="center"/>
        </w:trPr>
        <w:tc>
          <w:tcPr>
            <w:tcW w:w="5050" w:type="dxa"/>
          </w:tcPr>
          <w:p w14:paraId="6888433C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เครื่องมือและอุปกรณ์เครื่องใช้สำนักงานมีประสิทธิภาพพร้อมใช้ในการปฏิบัติงาน</w:t>
            </w:r>
          </w:p>
        </w:tc>
        <w:tc>
          <w:tcPr>
            <w:tcW w:w="839" w:type="dxa"/>
          </w:tcPr>
          <w:p w14:paraId="4E8832F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A18C46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0332F7D0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559A4F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B1AF06C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3865BC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1667D3" w:rsidRPr="006D25A8" w14:paraId="242966DE" w14:textId="77777777" w:rsidTr="00AD2C5C">
        <w:trPr>
          <w:trHeight w:val="388"/>
          <w:jc w:val="center"/>
        </w:trPr>
        <w:tc>
          <w:tcPr>
            <w:tcW w:w="5050" w:type="dxa"/>
          </w:tcPr>
          <w:p w14:paraId="17E6A6EA" w14:textId="77777777" w:rsidR="001667D3" w:rsidRPr="000D7A59" w:rsidRDefault="001667D3" w:rsidP="001667D3">
            <w:pPr>
              <w:numPr>
                <w:ilvl w:val="0"/>
                <w:numId w:val="23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พื้นที่ทั้งภายในและภายนอกห้องสะอาด</w:t>
            </w:r>
          </w:p>
        </w:tc>
        <w:tc>
          <w:tcPr>
            <w:tcW w:w="839" w:type="dxa"/>
          </w:tcPr>
          <w:p w14:paraId="069E12A3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793DB075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4EA77004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8811882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B95D88A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1EA11182" w14:textId="77777777" w:rsidR="001667D3" w:rsidRPr="006D25A8" w:rsidRDefault="001667D3" w:rsidP="001667D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D131080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 w:themeFill="background1" w:themeFillShade="D9"/>
          </w:tcPr>
          <w:p w14:paraId="635C26CB" w14:textId="77777777" w:rsidR="00870AB8" w:rsidRPr="000D7A59" w:rsidRDefault="00870AB8" w:rsidP="00870AB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D7A59">
              <w:rPr>
                <w:rFonts w:ascii="TH SarabunPSK" w:hAnsi="TH SarabunPSK" w:cs="TH SarabunPSK" w:hint="cs"/>
                <w:b/>
                <w:bCs/>
                <w:cs/>
              </w:rPr>
              <w:t>ห้องประชุม</w:t>
            </w:r>
          </w:p>
        </w:tc>
        <w:tc>
          <w:tcPr>
            <w:tcW w:w="839" w:type="dxa"/>
            <w:shd w:val="clear" w:color="auto" w:fill="D9D9D9" w:themeFill="background1" w:themeFillShade="D9"/>
          </w:tcPr>
          <w:p w14:paraId="614912E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D9D9D9" w:themeFill="background1" w:themeFillShade="D9"/>
          </w:tcPr>
          <w:p w14:paraId="4B67545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D9D9D9" w:themeFill="background1" w:themeFillShade="D9"/>
          </w:tcPr>
          <w:p w14:paraId="561AF2A1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D9D9D9" w:themeFill="background1" w:themeFillShade="D9"/>
          </w:tcPr>
          <w:p w14:paraId="62DAFBB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D9D9D9" w:themeFill="background1" w:themeFillShade="D9"/>
          </w:tcPr>
          <w:p w14:paraId="05F713D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14:paraId="72C0E4B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3D50AAA2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0F6CFE68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การติดป้ายชื่อห้องประชุมและชื่อผู้รับผิดชอบ</w:t>
            </w:r>
          </w:p>
        </w:tc>
        <w:tc>
          <w:tcPr>
            <w:tcW w:w="839" w:type="dxa"/>
            <w:shd w:val="clear" w:color="auto" w:fill="auto"/>
          </w:tcPr>
          <w:p w14:paraId="636891A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3DA8A48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09BBFE3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C139E62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67AFBD6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5C016A1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00B4B169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5AAEE95C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ตารางการใช้ห้อง</w:t>
            </w:r>
            <w:r>
              <w:rPr>
                <w:rFonts w:ascii="TH SarabunPSK" w:hAnsi="TH SarabunPSK" w:cs="TH SarabunPSK" w:hint="cs"/>
                <w:cs/>
              </w:rPr>
              <w:t>ที่เป็นปัจจุบัน</w:t>
            </w:r>
          </w:p>
        </w:tc>
        <w:tc>
          <w:tcPr>
            <w:tcW w:w="839" w:type="dxa"/>
            <w:shd w:val="clear" w:color="auto" w:fill="auto"/>
          </w:tcPr>
          <w:p w14:paraId="033B467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140B071E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061CD31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ADB8F0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740B89D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79B3C5B5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0A11CC42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2F06B7FA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ห้องประชุมมีแสงสว่าง</w:t>
            </w:r>
            <w:r>
              <w:rPr>
                <w:rFonts w:ascii="TH SarabunPSK" w:hAnsi="TH SarabunPSK" w:cs="TH SarabunPSK" w:hint="cs"/>
                <w:cs/>
              </w:rPr>
              <w:t>/</w:t>
            </w:r>
            <w:r w:rsidRPr="000D7A59">
              <w:rPr>
                <w:rFonts w:ascii="TH SarabunPSK" w:hAnsi="TH SarabunPSK" w:cs="TH SarabunPSK" w:hint="cs"/>
                <w:cs/>
              </w:rPr>
              <w:t>อุณหภูมิ</w:t>
            </w:r>
            <w:r>
              <w:rPr>
                <w:rFonts w:ascii="TH SarabunPSK" w:hAnsi="TH SarabunPSK" w:cs="TH SarabunPSK" w:hint="cs"/>
                <w:cs/>
              </w:rPr>
              <w:t xml:space="preserve"> ภายในห้องเหมาะสม</w:t>
            </w:r>
          </w:p>
        </w:tc>
        <w:tc>
          <w:tcPr>
            <w:tcW w:w="839" w:type="dxa"/>
            <w:shd w:val="clear" w:color="auto" w:fill="auto"/>
          </w:tcPr>
          <w:p w14:paraId="2FCCB97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5BF36EFE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24F5F24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A5C9AD0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DABCB32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629F086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71D36775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67D5B0FA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ตำแหน่งอุปกรณ์ไฟฟ้าเหมาะสม และระบบไฟฟ้ามีความปลอดภัย</w:t>
            </w:r>
          </w:p>
        </w:tc>
        <w:tc>
          <w:tcPr>
            <w:tcW w:w="839" w:type="dxa"/>
            <w:shd w:val="clear" w:color="auto" w:fill="auto"/>
          </w:tcPr>
          <w:p w14:paraId="0BF35F15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12937090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3D52062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EC3B93A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5A5A77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3F17097A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0EE754B7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auto"/>
          </w:tcPr>
          <w:p w14:paraId="5634E10C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สภาพแวดล้อม</w:t>
            </w:r>
            <w:r>
              <w:rPr>
                <w:rFonts w:ascii="TH SarabunPSK" w:hAnsi="TH SarabunPSK" w:cs="TH SarabunPSK" w:hint="cs"/>
                <w:cs/>
              </w:rPr>
              <w:t>สะอาด เป็นระเบียบ การจัด</w:t>
            </w:r>
            <w:r w:rsidRPr="000D7A59">
              <w:rPr>
                <w:rFonts w:ascii="TH SarabunPSK" w:hAnsi="TH SarabunPSK" w:cs="TH SarabunPSK" w:hint="cs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cs/>
              </w:rPr>
              <w:t>ใช้สอยเหมาะสม</w:t>
            </w:r>
          </w:p>
        </w:tc>
        <w:tc>
          <w:tcPr>
            <w:tcW w:w="839" w:type="dxa"/>
            <w:shd w:val="clear" w:color="auto" w:fill="auto"/>
          </w:tcPr>
          <w:p w14:paraId="45AA78C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shd w:val="clear" w:color="auto" w:fill="auto"/>
          </w:tcPr>
          <w:p w14:paraId="37E847F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shd w:val="clear" w:color="auto" w:fill="auto"/>
          </w:tcPr>
          <w:p w14:paraId="651D376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2CE43DF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4B2B1A9B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shd w:val="clear" w:color="auto" w:fill="auto"/>
          </w:tcPr>
          <w:p w14:paraId="4FA8844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78B96D58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  <w:shd w:val="clear" w:color="auto" w:fill="auto"/>
          </w:tcPr>
          <w:p w14:paraId="5BA99771" w14:textId="77777777" w:rsidR="00870AB8" w:rsidRPr="000D7A59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0D7A59">
              <w:rPr>
                <w:rFonts w:ascii="TH SarabunPSK" w:hAnsi="TH SarabunPSK" w:cs="TH SarabunPSK" w:hint="cs"/>
                <w:cs/>
              </w:rPr>
              <w:t>ระเบียบ/ข้อปฏิบัติการใช้ห้องประชุม</w:t>
            </w:r>
            <w:r w:rsidR="00AD2C5C">
              <w:rPr>
                <w:rFonts w:ascii="TH SarabunPSK" w:hAnsi="TH SarabunPSK" w:cs="TH SarabunPSK" w:hint="cs"/>
                <w:cs/>
              </w:rPr>
              <w:t>เหมาะสม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1423B54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38EE157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14:paraId="20BB858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54FE3E18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38A10572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</w:tcPr>
          <w:p w14:paraId="145AC161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4F670A87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  <w:shd w:val="clear" w:color="auto" w:fill="auto"/>
          </w:tcPr>
          <w:p w14:paraId="7CA4B144" w14:textId="77777777" w:rsidR="00870AB8" w:rsidRPr="00870AB8" w:rsidRDefault="00870AB8" w:rsidP="00870AB8">
            <w:pPr>
              <w:numPr>
                <w:ilvl w:val="0"/>
                <w:numId w:val="24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เครื่องมือและอุปกรณ์อยู่ในสภาพพร้อมใช้งาน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553177E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65D2095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14:paraId="45BE78A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37274AC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</w:tcPr>
          <w:p w14:paraId="796D73C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</w:tcPr>
          <w:p w14:paraId="76FFD3A3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46734BF7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184B84" w14:textId="77777777" w:rsidR="004964F7" w:rsidRDefault="004964F7" w:rsidP="00870AB8">
            <w:pPr>
              <w:rPr>
                <w:rFonts w:ascii="TH SarabunPSK" w:hAnsi="TH SarabunPSK" w:cs="TH SarabunPSK" w:hint="cs"/>
              </w:rPr>
            </w:pPr>
            <w:bookmarkStart w:id="0" w:name="_GoBack"/>
            <w:bookmarkEnd w:id="0"/>
          </w:p>
          <w:p w14:paraId="3E5FDA30" w14:textId="77777777" w:rsidR="004964F7" w:rsidRDefault="004964F7" w:rsidP="00870AB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4248D0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F04A8C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68C7C8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EC52536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31757D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751354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7AC40B62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nil"/>
            </w:tcBorders>
            <w:shd w:val="clear" w:color="auto" w:fill="D9D9D9" w:themeFill="background1" w:themeFillShade="D9"/>
          </w:tcPr>
          <w:p w14:paraId="50362363" w14:textId="77777777" w:rsidR="00870AB8" w:rsidRPr="006D25A8" w:rsidRDefault="00870AB8" w:rsidP="00870AB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ด้านห้องเรียน</w:t>
            </w:r>
          </w:p>
        </w:tc>
        <w:tc>
          <w:tcPr>
            <w:tcW w:w="839" w:type="dxa"/>
            <w:tcBorders>
              <w:top w:val="nil"/>
            </w:tcBorders>
            <w:shd w:val="clear" w:color="auto" w:fill="D9D9D9" w:themeFill="background1" w:themeFillShade="D9"/>
          </w:tcPr>
          <w:p w14:paraId="47F872F1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24" w:type="dxa"/>
            <w:tcBorders>
              <w:top w:val="nil"/>
            </w:tcBorders>
            <w:shd w:val="clear" w:color="auto" w:fill="D9D9D9" w:themeFill="background1" w:themeFillShade="D9"/>
          </w:tcPr>
          <w:p w14:paraId="215E698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31" w:type="dxa"/>
            <w:tcBorders>
              <w:top w:val="nil"/>
            </w:tcBorders>
            <w:shd w:val="clear" w:color="auto" w:fill="D9D9D9" w:themeFill="background1" w:themeFillShade="D9"/>
          </w:tcPr>
          <w:p w14:paraId="3E045CE7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nil"/>
            </w:tcBorders>
            <w:shd w:val="clear" w:color="auto" w:fill="D9D9D9" w:themeFill="background1" w:themeFillShade="D9"/>
          </w:tcPr>
          <w:p w14:paraId="486CEE79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64" w:type="dxa"/>
            <w:tcBorders>
              <w:top w:val="nil"/>
            </w:tcBorders>
            <w:shd w:val="clear" w:color="auto" w:fill="D9D9D9" w:themeFill="background1" w:themeFillShade="D9"/>
          </w:tcPr>
          <w:p w14:paraId="160568A8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19" w:type="dxa"/>
            <w:tcBorders>
              <w:top w:val="nil"/>
            </w:tcBorders>
            <w:shd w:val="clear" w:color="auto" w:fill="D9D9D9" w:themeFill="background1" w:themeFillShade="D9"/>
          </w:tcPr>
          <w:p w14:paraId="688CC08F" w14:textId="77777777" w:rsidR="00870AB8" w:rsidRPr="003453B9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870AB8" w:rsidRPr="006D25A8" w14:paraId="3CB4B112" w14:textId="77777777" w:rsidTr="00AD2C5C">
        <w:trPr>
          <w:trHeight w:val="388"/>
          <w:jc w:val="center"/>
        </w:trPr>
        <w:tc>
          <w:tcPr>
            <w:tcW w:w="5050" w:type="dxa"/>
          </w:tcPr>
          <w:p w14:paraId="4DF59BD9" w14:textId="77777777" w:rsidR="00870AB8" w:rsidRPr="006D25A8" w:rsidRDefault="00AD2C5C" w:rsidP="00870AB8">
            <w:pPr>
              <w:numPr>
                <w:ilvl w:val="0"/>
                <w:numId w:val="27"/>
              </w:numPr>
              <w:ind w:left="313" w:hanging="284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870AB8">
              <w:rPr>
                <w:rFonts w:ascii="TH SarabunPSK" w:hAnsi="TH SarabunPSK" w:cs="TH SarabunPSK" w:hint="cs"/>
                <w:cs/>
              </w:rPr>
              <w:t>ขนาดของห้องมีความเหมาะสม</w:t>
            </w:r>
          </w:p>
        </w:tc>
        <w:tc>
          <w:tcPr>
            <w:tcW w:w="839" w:type="dxa"/>
          </w:tcPr>
          <w:p w14:paraId="6268A76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3E9FC0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276261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9A0AEE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463A12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D29191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11B3C42" w14:textId="77777777" w:rsidTr="00AD2C5C">
        <w:trPr>
          <w:trHeight w:val="388"/>
          <w:jc w:val="center"/>
        </w:trPr>
        <w:tc>
          <w:tcPr>
            <w:tcW w:w="5050" w:type="dxa"/>
          </w:tcPr>
          <w:p w14:paraId="7AF9C2F9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ห้องมีความสะอาด เป็นระเบียบ</w:t>
            </w:r>
          </w:p>
        </w:tc>
        <w:tc>
          <w:tcPr>
            <w:tcW w:w="839" w:type="dxa"/>
          </w:tcPr>
          <w:p w14:paraId="5AB9B69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19E29C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4BB675B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1CFAC7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7179AF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FA17BE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370D2BA6" w14:textId="77777777" w:rsidTr="00AD2C5C">
        <w:trPr>
          <w:trHeight w:val="388"/>
          <w:jc w:val="center"/>
        </w:trPr>
        <w:tc>
          <w:tcPr>
            <w:tcW w:w="5050" w:type="dxa"/>
          </w:tcPr>
          <w:p w14:paraId="6CE3AD08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ห้องมีแสงสว่าง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อุณหภูมิ ภายในห้องเหมาะสม</w:t>
            </w:r>
          </w:p>
        </w:tc>
        <w:tc>
          <w:tcPr>
            <w:tcW w:w="839" w:type="dxa"/>
          </w:tcPr>
          <w:p w14:paraId="7571EBD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E70779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BA8740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879309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C4B476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EFF668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43C36AE7" w14:textId="77777777" w:rsidTr="00AD2C5C">
        <w:trPr>
          <w:trHeight w:val="388"/>
          <w:jc w:val="center"/>
        </w:trPr>
        <w:tc>
          <w:tcPr>
            <w:tcW w:w="5050" w:type="dxa"/>
          </w:tcPr>
          <w:p w14:paraId="0F505AA5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กำหนดระเบียบ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ข้อปฏิบัติการใช้ห้อง</w:t>
            </w:r>
          </w:p>
        </w:tc>
        <w:tc>
          <w:tcPr>
            <w:tcW w:w="839" w:type="dxa"/>
          </w:tcPr>
          <w:p w14:paraId="18B22F8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06D621B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FD9256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87BCC4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058E26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5CF1CFF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0C1AD40" w14:textId="77777777" w:rsidTr="00AD2C5C">
        <w:trPr>
          <w:trHeight w:val="388"/>
          <w:jc w:val="center"/>
        </w:trPr>
        <w:tc>
          <w:tcPr>
            <w:tcW w:w="5050" w:type="dxa"/>
          </w:tcPr>
          <w:p w14:paraId="3AE900A7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ห้องมีจำนวนโต๊ะเก้าอี้เพียงพอ</w:t>
            </w:r>
          </w:p>
        </w:tc>
        <w:tc>
          <w:tcPr>
            <w:tcW w:w="839" w:type="dxa"/>
          </w:tcPr>
          <w:p w14:paraId="17CACD4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A30EE2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22C7F0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012AA0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711B10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CC01A6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1698E690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</w:tcPr>
          <w:p w14:paraId="21201CD6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มีตารางการใช้ห้องที่เป็นปัจจุบัน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67FEF42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3AE8E97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1451A7C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1B9DD7C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116AE0E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4C41E27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3D901831" w14:textId="77777777" w:rsidTr="00AD2C5C">
        <w:trPr>
          <w:trHeight w:val="388"/>
          <w:jc w:val="center"/>
        </w:trPr>
        <w:tc>
          <w:tcPr>
            <w:tcW w:w="5050" w:type="dxa"/>
            <w:tcBorders>
              <w:bottom w:val="single" w:sz="4" w:space="0" w:color="auto"/>
            </w:tcBorders>
          </w:tcPr>
          <w:p w14:paraId="02D1F02B" w14:textId="77777777" w:rsidR="00870AB8" w:rsidRDefault="00870AB8" w:rsidP="00870AB8">
            <w:pPr>
              <w:numPr>
                <w:ilvl w:val="0"/>
                <w:numId w:val="27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เครื่องมือและอุปกรณ์อยู่ในสภาพพร้อมใช้งาน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AF74A8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0BF323F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09B896E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0982B8C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76F8348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2B036D9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7D10BA" w14:paraId="56398371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FCDD93" w14:textId="77777777" w:rsidR="00870AB8" w:rsidRDefault="00870AB8" w:rsidP="00870AB8">
            <w:pPr>
              <w:rPr>
                <w:rFonts w:ascii="TH SarabunPSK" w:hAnsi="TH SarabunPSK" w:cs="TH SarabunPSK"/>
                <w:b/>
                <w:bCs/>
              </w:rPr>
            </w:pPr>
            <w:r w:rsidRPr="007D10BA">
              <w:rPr>
                <w:rFonts w:ascii="TH SarabunPSK" w:hAnsi="TH SarabunPSK" w:cs="TH SarabunPSK" w:hint="cs"/>
                <w:b/>
                <w:bCs/>
                <w:cs/>
              </w:rPr>
              <w:t>ด้านห้องปฏิบัติการ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D3F13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F97A3D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D37B28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289742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3F7DC5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C8AA49" w14:textId="77777777" w:rsidR="00870AB8" w:rsidRPr="007D10BA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59254852" w14:textId="77777777" w:rsidTr="00AD2C5C">
        <w:trPr>
          <w:trHeight w:val="388"/>
          <w:jc w:val="center"/>
        </w:trPr>
        <w:tc>
          <w:tcPr>
            <w:tcW w:w="5050" w:type="dxa"/>
            <w:tcBorders>
              <w:top w:val="single" w:sz="4" w:space="0" w:color="auto"/>
            </w:tcBorders>
          </w:tcPr>
          <w:p w14:paraId="7774667B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ขนาดของห้องมีความเหมาะสม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78C741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tcBorders>
              <w:top w:val="single" w:sz="4" w:space="0" w:color="auto"/>
            </w:tcBorders>
          </w:tcPr>
          <w:p w14:paraId="724F916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14:paraId="718A8CA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</w:tcPr>
          <w:p w14:paraId="6B42303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</w:tcPr>
          <w:p w14:paraId="65418B1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tcBorders>
              <w:top w:val="single" w:sz="4" w:space="0" w:color="auto"/>
            </w:tcBorders>
          </w:tcPr>
          <w:p w14:paraId="1E81159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432F310" w14:textId="77777777" w:rsidTr="00AD2C5C">
        <w:trPr>
          <w:trHeight w:val="388"/>
          <w:jc w:val="center"/>
        </w:trPr>
        <w:tc>
          <w:tcPr>
            <w:tcW w:w="5050" w:type="dxa"/>
          </w:tcPr>
          <w:p w14:paraId="06545A2B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ห้องปฏิบัติการมีความสะอาดเป็นระเบียบ และมีความปลอดภัย</w:t>
            </w:r>
          </w:p>
        </w:tc>
        <w:tc>
          <w:tcPr>
            <w:tcW w:w="839" w:type="dxa"/>
          </w:tcPr>
          <w:p w14:paraId="6D13D81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D550A1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3270452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819E99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52352C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72C292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0E8AF51" w14:textId="77777777" w:rsidTr="00AD2C5C">
        <w:trPr>
          <w:trHeight w:val="388"/>
          <w:jc w:val="center"/>
        </w:trPr>
        <w:tc>
          <w:tcPr>
            <w:tcW w:w="5050" w:type="dxa"/>
          </w:tcPr>
          <w:p w14:paraId="11A3945E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ห้องปฏิบัติการมีแสงสว่าง</w:t>
            </w:r>
            <w:r>
              <w:rPr>
                <w:rFonts w:ascii="TH SarabunPSK" w:hAnsi="TH SarabunPSK" w:cs="TH SarabunPSK"/>
              </w:rPr>
              <w:t>/</w:t>
            </w:r>
            <w:r w:rsidR="003333B9">
              <w:rPr>
                <w:rFonts w:ascii="TH SarabunPSK" w:hAnsi="TH SarabunPSK" w:cs="TH SarabunPSK" w:hint="cs"/>
                <w:cs/>
              </w:rPr>
              <w:t>อุณหภูมิ</w:t>
            </w:r>
            <w:r>
              <w:rPr>
                <w:rFonts w:ascii="TH SarabunPSK" w:hAnsi="TH SarabunPSK" w:cs="TH SarabunPSK"/>
              </w:rPr>
              <w:t>/</w:t>
            </w:r>
            <w:r w:rsidR="003333B9">
              <w:rPr>
                <w:rFonts w:ascii="TH SarabunPSK" w:hAnsi="TH SarabunPSK" w:cs="TH SarabunPSK" w:hint="cs"/>
                <w:cs/>
              </w:rPr>
              <w:t xml:space="preserve">เสียง </w:t>
            </w:r>
            <w:r>
              <w:rPr>
                <w:rFonts w:ascii="TH SarabunPSK" w:hAnsi="TH SarabunPSK" w:cs="TH SarabunPSK" w:hint="cs"/>
                <w:cs/>
              </w:rPr>
              <w:t>ภายในห้องเหมาะสม</w:t>
            </w:r>
          </w:p>
        </w:tc>
        <w:tc>
          <w:tcPr>
            <w:tcW w:w="839" w:type="dxa"/>
          </w:tcPr>
          <w:p w14:paraId="4B7F8EA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779142F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1AC3A9F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F5C62A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640F55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3511A4B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2D2848B" w14:textId="77777777" w:rsidTr="00AD2C5C">
        <w:trPr>
          <w:trHeight w:val="388"/>
          <w:jc w:val="center"/>
        </w:trPr>
        <w:tc>
          <w:tcPr>
            <w:tcW w:w="5050" w:type="dxa"/>
          </w:tcPr>
          <w:p w14:paraId="799A57B1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กำหนดระเบียบ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ข้อปฏิบัติการใช้ห้อง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การใช้พื้นที่</w:t>
            </w:r>
          </w:p>
        </w:tc>
        <w:tc>
          <w:tcPr>
            <w:tcW w:w="839" w:type="dxa"/>
          </w:tcPr>
          <w:p w14:paraId="3123140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29C3C66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6A02FC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A5663A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F3AB10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9A6107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7005A243" w14:textId="77777777" w:rsidTr="00AD2C5C">
        <w:trPr>
          <w:trHeight w:val="388"/>
          <w:jc w:val="center"/>
        </w:trPr>
        <w:tc>
          <w:tcPr>
            <w:tcW w:w="5050" w:type="dxa"/>
          </w:tcPr>
          <w:p w14:paraId="61337DC5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มีเครื่องมืออุปกรณ์เพียงพอกับนักศึกษา</w:t>
            </w:r>
          </w:p>
        </w:tc>
        <w:tc>
          <w:tcPr>
            <w:tcW w:w="839" w:type="dxa"/>
          </w:tcPr>
          <w:p w14:paraId="0F6CCE0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C28BCC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1DE2CA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362E14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63690A8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FC5BD8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4B0867A6" w14:textId="77777777" w:rsidTr="00AD2C5C">
        <w:trPr>
          <w:trHeight w:val="388"/>
          <w:jc w:val="center"/>
        </w:trPr>
        <w:tc>
          <w:tcPr>
            <w:tcW w:w="5050" w:type="dxa"/>
          </w:tcPr>
          <w:p w14:paraId="232ECE97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มีตารางการใช้ห้องที่เป็นปัจจุบัน</w:t>
            </w:r>
          </w:p>
        </w:tc>
        <w:tc>
          <w:tcPr>
            <w:tcW w:w="839" w:type="dxa"/>
          </w:tcPr>
          <w:p w14:paraId="55B8403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8842AC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16A52B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6F2F27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14CB8D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675BE26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781593D2" w14:textId="77777777" w:rsidTr="00AD2C5C">
        <w:trPr>
          <w:trHeight w:val="388"/>
          <w:jc w:val="center"/>
        </w:trPr>
        <w:tc>
          <w:tcPr>
            <w:tcW w:w="5050" w:type="dxa"/>
          </w:tcPr>
          <w:p w14:paraId="1C7D1EED" w14:textId="77777777" w:rsidR="00870AB8" w:rsidRDefault="00870AB8" w:rsidP="007325D5">
            <w:pPr>
              <w:numPr>
                <w:ilvl w:val="0"/>
                <w:numId w:val="28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เครื่องมือและอุปกรณ์อยู่ในสภาพพร้อมใช้งาน</w:t>
            </w:r>
          </w:p>
        </w:tc>
        <w:tc>
          <w:tcPr>
            <w:tcW w:w="839" w:type="dxa"/>
          </w:tcPr>
          <w:p w14:paraId="071838D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4749B30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7164DC7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56BB14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4F7CD30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2B86C0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B5382D" w14:paraId="13CF67D2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/>
          </w:tcPr>
          <w:p w14:paraId="6ED4D779" w14:textId="77777777" w:rsidR="00870AB8" w:rsidRPr="00B5382D" w:rsidRDefault="00870AB8" w:rsidP="00870AB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5382D">
              <w:rPr>
                <w:rFonts w:ascii="TH SarabunPSK" w:hAnsi="TH SarabunPSK" w:cs="TH SarabunPSK" w:hint="cs"/>
                <w:b/>
                <w:bCs/>
                <w:cs/>
              </w:rPr>
              <w:t>อุปกรณ์การศึกษา</w:t>
            </w:r>
          </w:p>
        </w:tc>
        <w:tc>
          <w:tcPr>
            <w:tcW w:w="839" w:type="dxa"/>
            <w:shd w:val="clear" w:color="auto" w:fill="D9D9D9"/>
          </w:tcPr>
          <w:p w14:paraId="765B3B5C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shd w:val="clear" w:color="auto" w:fill="D9D9D9"/>
          </w:tcPr>
          <w:p w14:paraId="250122BF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shd w:val="clear" w:color="auto" w:fill="D9D9D9"/>
          </w:tcPr>
          <w:p w14:paraId="379EC9A3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61AA3A4B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5A8B4568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shd w:val="clear" w:color="auto" w:fill="D9D9D9"/>
          </w:tcPr>
          <w:p w14:paraId="2BF291C8" w14:textId="77777777" w:rsidR="00870AB8" w:rsidRPr="00B5382D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1898732F" w14:textId="77777777" w:rsidTr="00AD2C5C">
        <w:trPr>
          <w:trHeight w:val="388"/>
          <w:jc w:val="center"/>
        </w:trPr>
        <w:tc>
          <w:tcPr>
            <w:tcW w:w="5050" w:type="dxa"/>
          </w:tcPr>
          <w:p w14:paraId="16CEA5AE" w14:textId="77777777" w:rsidR="00870AB8" w:rsidRDefault="00870AB8" w:rsidP="00870AB8">
            <w:pPr>
              <w:numPr>
                <w:ilvl w:val="0"/>
                <w:numId w:val="25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ความเพียงพอของสื่อ/อุปกรณ์ กับจำนวนนักศึกษา</w:t>
            </w:r>
          </w:p>
        </w:tc>
        <w:tc>
          <w:tcPr>
            <w:tcW w:w="839" w:type="dxa"/>
          </w:tcPr>
          <w:p w14:paraId="10B6B52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4C4FF10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31DDA5C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F2DAB2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60B7AD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174601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7876C284" w14:textId="77777777" w:rsidTr="00AD2C5C">
        <w:trPr>
          <w:trHeight w:val="388"/>
          <w:jc w:val="center"/>
        </w:trPr>
        <w:tc>
          <w:tcPr>
            <w:tcW w:w="5050" w:type="dxa"/>
          </w:tcPr>
          <w:p w14:paraId="2B879789" w14:textId="77777777" w:rsidR="00870AB8" w:rsidRDefault="00870AB8" w:rsidP="00870AB8">
            <w:pPr>
              <w:numPr>
                <w:ilvl w:val="0"/>
                <w:numId w:val="25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ประสิทธิภาพของสื่อ/อุปกรณ์</w:t>
            </w:r>
          </w:p>
        </w:tc>
        <w:tc>
          <w:tcPr>
            <w:tcW w:w="839" w:type="dxa"/>
          </w:tcPr>
          <w:p w14:paraId="0BCD24D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580BC75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6EB300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79DFA5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29ADE1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2A46C81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2D2A66F9" w14:textId="77777777" w:rsidTr="00AD2C5C">
        <w:trPr>
          <w:trHeight w:val="388"/>
          <w:jc w:val="center"/>
        </w:trPr>
        <w:tc>
          <w:tcPr>
            <w:tcW w:w="5050" w:type="dxa"/>
          </w:tcPr>
          <w:p w14:paraId="7F112993" w14:textId="77777777" w:rsidR="00870AB8" w:rsidRDefault="00870AB8" w:rsidP="00870AB8">
            <w:pPr>
              <w:numPr>
                <w:ilvl w:val="0"/>
                <w:numId w:val="25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อุปกรณ์การศึกษามีความทันสมัย</w:t>
            </w:r>
          </w:p>
        </w:tc>
        <w:tc>
          <w:tcPr>
            <w:tcW w:w="839" w:type="dxa"/>
          </w:tcPr>
          <w:p w14:paraId="5074F4B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31DC3A1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68AD4DA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B88326A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303024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757BE5C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5570CC" w14:paraId="0142497B" w14:textId="77777777" w:rsidTr="00AD2C5C">
        <w:trPr>
          <w:trHeight w:val="388"/>
          <w:jc w:val="center"/>
        </w:trPr>
        <w:tc>
          <w:tcPr>
            <w:tcW w:w="5050" w:type="dxa"/>
            <w:shd w:val="clear" w:color="auto" w:fill="D9D9D9"/>
          </w:tcPr>
          <w:p w14:paraId="4EBD1F1F" w14:textId="77777777" w:rsidR="00870AB8" w:rsidRPr="005570CC" w:rsidRDefault="00870AB8" w:rsidP="00870AB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5570CC">
              <w:rPr>
                <w:rFonts w:ascii="TH SarabunPSK" w:hAnsi="TH SarabunPSK" w:cs="TH SarabunPSK" w:hint="cs"/>
                <w:b/>
                <w:bCs/>
                <w:cs/>
              </w:rPr>
              <w:t>อินเทอร์เน็ต</w:t>
            </w:r>
          </w:p>
        </w:tc>
        <w:tc>
          <w:tcPr>
            <w:tcW w:w="839" w:type="dxa"/>
            <w:shd w:val="clear" w:color="auto" w:fill="D9D9D9"/>
          </w:tcPr>
          <w:p w14:paraId="485FB8BC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  <w:shd w:val="clear" w:color="auto" w:fill="D9D9D9"/>
          </w:tcPr>
          <w:p w14:paraId="1B3EE149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  <w:shd w:val="clear" w:color="auto" w:fill="D9D9D9"/>
          </w:tcPr>
          <w:p w14:paraId="565570F4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26DB2CC4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  <w:shd w:val="clear" w:color="auto" w:fill="D9D9D9"/>
          </w:tcPr>
          <w:p w14:paraId="415112CD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  <w:shd w:val="clear" w:color="auto" w:fill="D9D9D9"/>
          </w:tcPr>
          <w:p w14:paraId="5E4B13C5" w14:textId="77777777" w:rsidR="00870AB8" w:rsidRPr="005570CC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6F8C24D5" w14:textId="77777777" w:rsidTr="00AD2C5C">
        <w:trPr>
          <w:trHeight w:val="388"/>
          <w:jc w:val="center"/>
        </w:trPr>
        <w:tc>
          <w:tcPr>
            <w:tcW w:w="5050" w:type="dxa"/>
          </w:tcPr>
          <w:p w14:paraId="6709B026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จุดเชื่อมต่ออินเทอร์เน็ตมีความครอบคลุมทั่วถึง</w:t>
            </w:r>
          </w:p>
        </w:tc>
        <w:tc>
          <w:tcPr>
            <w:tcW w:w="839" w:type="dxa"/>
          </w:tcPr>
          <w:p w14:paraId="79B7920C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26ABF6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43DEC1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6974376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2403F18B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465615B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4D64D3F7" w14:textId="77777777" w:rsidTr="00AD2C5C">
        <w:trPr>
          <w:trHeight w:val="388"/>
          <w:jc w:val="center"/>
        </w:trPr>
        <w:tc>
          <w:tcPr>
            <w:tcW w:w="5050" w:type="dxa"/>
          </w:tcPr>
          <w:p w14:paraId="6E6DFC48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D61839">
              <w:rPr>
                <w:rFonts w:ascii="TH SarabunPSK" w:hAnsi="TH SarabunPSK" w:cs="TH SarabunPSK"/>
                <w:cs/>
              </w:rPr>
              <w:t>ระบบมีเสถียรภาพ สามารถใช้งานอินเทอร์เน็ตได้อย่างต่อเนื่อง</w:t>
            </w:r>
          </w:p>
        </w:tc>
        <w:tc>
          <w:tcPr>
            <w:tcW w:w="839" w:type="dxa"/>
          </w:tcPr>
          <w:p w14:paraId="0C744E9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64F6E69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6EFA2259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D04A03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582A5B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01C012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1B15D7E7" w14:textId="77777777" w:rsidTr="00AD2C5C">
        <w:trPr>
          <w:trHeight w:val="388"/>
          <w:jc w:val="center"/>
        </w:trPr>
        <w:tc>
          <w:tcPr>
            <w:tcW w:w="5050" w:type="dxa"/>
          </w:tcPr>
          <w:p w14:paraId="3024774F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D61839">
              <w:rPr>
                <w:rFonts w:ascii="TH SarabunPSK" w:hAnsi="TH SarabunPSK" w:cs="TH SarabunPSK"/>
                <w:cs/>
              </w:rPr>
              <w:t xml:space="preserve">สัญญาณ </w:t>
            </w:r>
            <w:r w:rsidRPr="00D61839">
              <w:rPr>
                <w:rFonts w:ascii="TH SarabunPSK" w:hAnsi="TH SarabunPSK" w:cs="TH SarabunPSK"/>
              </w:rPr>
              <w:t xml:space="preserve">Wireless </w:t>
            </w:r>
            <w:r w:rsidRPr="00D61839">
              <w:rPr>
                <w:rFonts w:ascii="TH SarabunPSK" w:hAnsi="TH SarabunPSK" w:cs="TH SarabunPSK"/>
                <w:cs/>
              </w:rPr>
              <w:t>ครอบคลุมทั่วถึง</w:t>
            </w:r>
          </w:p>
        </w:tc>
        <w:tc>
          <w:tcPr>
            <w:tcW w:w="839" w:type="dxa"/>
          </w:tcPr>
          <w:p w14:paraId="0201EBFE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EC71E08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57D7D99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0EC29D8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5B21A4DF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34BEE9A3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0D89DB61" w14:textId="77777777" w:rsidTr="00AD2C5C">
        <w:trPr>
          <w:trHeight w:val="388"/>
          <w:jc w:val="center"/>
        </w:trPr>
        <w:tc>
          <w:tcPr>
            <w:tcW w:w="5050" w:type="dxa"/>
          </w:tcPr>
          <w:p w14:paraId="3008698C" w14:textId="77777777" w:rsidR="00870AB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303318">
              <w:rPr>
                <w:rFonts w:ascii="TH SarabunPSK" w:hAnsi="TH SarabunPSK" w:cs="TH SarabunPSK"/>
                <w:cs/>
              </w:rPr>
              <w:t>ความเร็วของสัญญาณในการใช้งานอินเทอร์เน็ต</w:t>
            </w:r>
          </w:p>
        </w:tc>
        <w:tc>
          <w:tcPr>
            <w:tcW w:w="839" w:type="dxa"/>
          </w:tcPr>
          <w:p w14:paraId="4DC5F547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3E5F815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70F159D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76117821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173A8C24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3C1F083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0AB8" w:rsidRPr="006D25A8" w14:paraId="38C9D862" w14:textId="77777777" w:rsidTr="00AD2C5C">
        <w:trPr>
          <w:trHeight w:val="388"/>
          <w:jc w:val="center"/>
        </w:trPr>
        <w:tc>
          <w:tcPr>
            <w:tcW w:w="5050" w:type="dxa"/>
          </w:tcPr>
          <w:p w14:paraId="7CB1C5B7" w14:textId="77777777" w:rsidR="00870AB8" w:rsidRPr="00303318" w:rsidRDefault="00870AB8" w:rsidP="00870AB8">
            <w:pPr>
              <w:numPr>
                <w:ilvl w:val="0"/>
                <w:numId w:val="26"/>
              </w:numPr>
              <w:ind w:left="399"/>
              <w:rPr>
                <w:rFonts w:ascii="TH SarabunPSK" w:hAnsi="TH SarabunPSK" w:cs="TH SarabunPSK"/>
                <w:cs/>
              </w:rPr>
            </w:pPr>
            <w:r w:rsidRPr="00C82566">
              <w:rPr>
                <w:rFonts w:ascii="TH SarabunPSK" w:hAnsi="TH SarabunPSK" w:cs="TH SarabunPSK"/>
                <w:cs/>
              </w:rPr>
              <w:t>มีการแจ้งข่าวสารประชาสัมพันธ์ กรณีเกิดปัญหากับระบบเครือข่าย</w:t>
            </w:r>
          </w:p>
        </w:tc>
        <w:tc>
          <w:tcPr>
            <w:tcW w:w="839" w:type="dxa"/>
          </w:tcPr>
          <w:p w14:paraId="4AFB078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4" w:type="dxa"/>
          </w:tcPr>
          <w:p w14:paraId="1B5B8375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31" w:type="dxa"/>
          </w:tcPr>
          <w:p w14:paraId="20CEDDB2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B1BC65D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64" w:type="dxa"/>
          </w:tcPr>
          <w:p w14:paraId="3395A95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9" w:type="dxa"/>
          </w:tcPr>
          <w:p w14:paraId="0F8D3F80" w14:textId="77777777" w:rsidR="00870AB8" w:rsidRPr="006D25A8" w:rsidRDefault="00870AB8" w:rsidP="00870AB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327EFAFF" w14:textId="77777777" w:rsidR="006E573D" w:rsidRDefault="006E573D" w:rsidP="00597578">
      <w:pPr>
        <w:jc w:val="both"/>
        <w:rPr>
          <w:rFonts w:ascii="TH SarabunPSK" w:hAnsi="TH SarabunPSK" w:cs="TH SarabunPSK"/>
          <w:b/>
          <w:bCs/>
        </w:rPr>
      </w:pPr>
    </w:p>
    <w:p w14:paraId="4C6FE8D8" w14:textId="77777777" w:rsidR="00CF138F" w:rsidRDefault="00CF138F" w:rsidP="008C2F0A">
      <w:pPr>
        <w:spacing w:after="240"/>
        <w:rPr>
          <w:rFonts w:ascii="TH SarabunPSK" w:hAnsi="TH SarabunPSK" w:cs="TH SarabunPSK"/>
          <w:b/>
          <w:bCs/>
        </w:rPr>
      </w:pPr>
    </w:p>
    <w:p w14:paraId="7C4488FF" w14:textId="77777777" w:rsidR="00CF138F" w:rsidRDefault="00CF138F" w:rsidP="008C2F0A">
      <w:pPr>
        <w:spacing w:after="240"/>
        <w:rPr>
          <w:rFonts w:ascii="TH SarabunPSK" w:hAnsi="TH SarabunPSK" w:cs="TH SarabunPSK"/>
          <w:b/>
          <w:bCs/>
        </w:rPr>
      </w:pPr>
    </w:p>
    <w:p w14:paraId="6C48995E" w14:textId="77777777" w:rsidR="00B716B6" w:rsidRDefault="00B716B6" w:rsidP="008C2F0A">
      <w:pPr>
        <w:spacing w:after="240"/>
        <w:rPr>
          <w:rFonts w:ascii="TH SarabunPSK" w:hAnsi="TH SarabunPSK" w:cs="TH SarabunPSK"/>
          <w:b/>
          <w:bCs/>
        </w:rPr>
      </w:pPr>
    </w:p>
    <w:p w14:paraId="3830995E" w14:textId="77777777" w:rsidR="008C2F0A" w:rsidRDefault="004A1239" w:rsidP="008C2F0A">
      <w:pPr>
        <w:spacing w:after="240"/>
        <w:rPr>
          <w:rFonts w:ascii="TH SarabunPSK" w:hAnsi="TH SarabunPSK" w:cs="TH SarabunPSK"/>
          <w:b/>
          <w:bCs/>
        </w:rPr>
      </w:pPr>
      <w:r w:rsidRPr="006D25A8">
        <w:rPr>
          <w:rFonts w:ascii="TH SarabunPSK" w:hAnsi="TH SarabunPSK" w:cs="TH SarabunPSK"/>
          <w:b/>
          <w:bCs/>
          <w:cs/>
        </w:rPr>
        <w:t>ข้อเสนอแนะ</w:t>
      </w:r>
    </w:p>
    <w:p w14:paraId="3B788C7B" w14:textId="77777777" w:rsidR="00190815" w:rsidRPr="003333B9" w:rsidRDefault="004A1239" w:rsidP="003333B9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</w:t>
      </w:r>
      <w:r w:rsidR="006D25A8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</w:t>
      </w:r>
      <w:r w:rsidR="003333B9" w:rsidRPr="003333B9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6D25A8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</w:t>
      </w:r>
      <w:r w:rsidR="008C2F0A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</w:t>
      </w:r>
    </w:p>
    <w:p w14:paraId="1AB222A7" w14:textId="77777777" w:rsidR="003333B9" w:rsidRPr="003333B9" w:rsidRDefault="00EC01C4" w:rsidP="003333B9">
      <w:pPr>
        <w:spacing w:after="24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3333B9" w:rsidRPr="003333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E81D96" w14:textId="77777777" w:rsidR="003333B9" w:rsidRPr="008C2F0A" w:rsidRDefault="003333B9" w:rsidP="008C2F0A">
      <w:pPr>
        <w:spacing w:after="240"/>
        <w:rPr>
          <w:rFonts w:ascii="TH SarabunPSK" w:hAnsi="TH SarabunPSK" w:cs="TH SarabunPSK"/>
          <w:b/>
          <w:bCs/>
          <w:u w:val="dotted"/>
        </w:rPr>
      </w:pPr>
    </w:p>
    <w:sectPr w:rsidR="003333B9" w:rsidRPr="008C2F0A" w:rsidSect="00AD2C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38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7DEEC" w14:textId="77777777" w:rsidR="00E43A79" w:rsidRDefault="00E43A79">
      <w:r>
        <w:separator/>
      </w:r>
    </w:p>
  </w:endnote>
  <w:endnote w:type="continuationSeparator" w:id="0">
    <w:p w14:paraId="34CC902D" w14:textId="77777777" w:rsidR="00E43A79" w:rsidRDefault="00E4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PS Pimpdeed 01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AEA2F" w14:textId="77777777" w:rsidR="00F7653A" w:rsidRDefault="00F7653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03352" w14:textId="77777777" w:rsidR="00614E92" w:rsidRPr="00352A7A" w:rsidRDefault="00614E92" w:rsidP="00143B1F">
    <w:pPr>
      <w:tabs>
        <w:tab w:val="left" w:pos="1418"/>
        <w:tab w:val="left" w:pos="1843"/>
        <w:tab w:val="right" w:pos="9940"/>
      </w:tabs>
      <w:rPr>
        <w:rFonts w:ascii="TH SarabunPSK" w:hAnsi="TH SarabunPSK" w:cs="TH SarabunPSK"/>
      </w:rPr>
    </w:pPr>
    <w:r w:rsidRPr="00352A7A">
      <w:rPr>
        <w:rFonts w:ascii="TH SarabunPSK" w:hAnsi="TH SarabunPSK" w:cs="TH SarabunPSK"/>
      </w:rPr>
      <w:t>I</w:t>
    </w:r>
    <w:r w:rsidR="00885801">
      <w:rPr>
        <w:rFonts w:ascii="TH SarabunPSK" w:hAnsi="TH SarabunPSK" w:cs="TH SarabunPSK"/>
      </w:rPr>
      <w:t xml:space="preserve">SSUE          </w:t>
    </w:r>
    <w:r w:rsidR="00885801">
      <w:rPr>
        <w:rFonts w:ascii="TH SarabunPSK" w:hAnsi="TH SarabunPSK" w:cs="TH SarabunPSK"/>
      </w:rPr>
      <w:tab/>
      <w:t xml:space="preserve">:   </w:t>
    </w:r>
    <w:r w:rsidR="00AD2C5C">
      <w:rPr>
        <w:rFonts w:ascii="TH SarabunPSK" w:hAnsi="TH SarabunPSK" w:cs="TH SarabunPSK"/>
      </w:rPr>
      <w:t>1</w:t>
    </w:r>
    <w:r w:rsidRPr="00352A7A">
      <w:rPr>
        <w:rFonts w:ascii="TH SarabunPSK" w:hAnsi="TH SarabunPSK" w:cs="TH SarabunPSK"/>
      </w:rPr>
      <w:tab/>
      <w:t xml:space="preserve">              </w:t>
    </w:r>
    <w:r w:rsidR="00AD2C5C">
      <w:rPr>
        <w:rFonts w:ascii="TH SarabunPSK" w:hAnsi="TH SarabunPSK" w:cs="TH SarabunPSK"/>
      </w:rPr>
      <w:t xml:space="preserve">                                                                                                       </w:t>
    </w:r>
    <w:r w:rsidRPr="00352A7A">
      <w:rPr>
        <w:rFonts w:ascii="TH SarabunPSK" w:hAnsi="TH SarabunPSK" w:cs="TH SarabunPSK"/>
      </w:rPr>
      <w:t>FM31-04</w:t>
    </w:r>
  </w:p>
  <w:p w14:paraId="430DD710" w14:textId="3C645DDF" w:rsidR="00614E92" w:rsidRPr="00352A7A" w:rsidRDefault="00614E92" w:rsidP="00143B1F">
    <w:pPr>
      <w:tabs>
        <w:tab w:val="left" w:pos="1418"/>
        <w:tab w:val="left" w:pos="1843"/>
        <w:tab w:val="right" w:pos="9940"/>
      </w:tabs>
      <w:rPr>
        <w:rFonts w:ascii="TH SarabunPSK" w:hAnsi="TH SarabunPSK" w:cs="TH SarabunPSK"/>
      </w:rPr>
    </w:pPr>
    <w:r w:rsidRPr="00352A7A">
      <w:rPr>
        <w:rFonts w:ascii="TH SarabunPSK" w:hAnsi="TH SarabunPSK" w:cs="TH SarabunPSK"/>
        <w:cs/>
      </w:rPr>
      <w:t xml:space="preserve">วันที่บังคับใช้ </w:t>
    </w:r>
    <w:r w:rsidRPr="00352A7A">
      <w:rPr>
        <w:rFonts w:ascii="TH SarabunPSK" w:hAnsi="TH SarabunPSK" w:cs="TH SarabunPSK"/>
        <w:cs/>
      </w:rPr>
      <w:tab/>
    </w:r>
    <w:r w:rsidR="00885801">
      <w:rPr>
        <w:rFonts w:ascii="TH SarabunPSK" w:hAnsi="TH SarabunPSK" w:cs="TH SarabunPSK"/>
      </w:rPr>
      <w:t xml:space="preserve">:  </w:t>
    </w:r>
    <w:r w:rsidR="00F7653A">
      <w:rPr>
        <w:rFonts w:ascii="TH SarabunPSK" w:hAnsi="TH SarabunPSK" w:cs="TH SarabunPSK"/>
      </w:rPr>
      <w:t xml:space="preserve">19 </w:t>
    </w:r>
    <w:r w:rsidR="00F7653A">
      <w:rPr>
        <w:rFonts w:ascii="TH SarabunPSK" w:hAnsi="TH SarabunPSK" w:cs="TH SarabunPSK" w:hint="cs"/>
        <w:cs/>
      </w:rPr>
      <w:t>พ.ย. 62</w:t>
    </w:r>
    <w:r w:rsidRPr="00352A7A">
      <w:rPr>
        <w:rFonts w:ascii="TH SarabunPSK" w:hAnsi="TH SarabunPSK" w:cs="TH SarabunPSK"/>
        <w:cs/>
      </w:rPr>
      <w:t xml:space="preserve">             </w:t>
    </w:r>
    <w:r w:rsidR="00AD2C5C">
      <w:rPr>
        <w:rFonts w:ascii="TH SarabunPSK" w:hAnsi="TH SarabunPSK" w:cs="TH SarabunPSK" w:hint="cs"/>
        <w:cs/>
      </w:rPr>
      <w:t xml:space="preserve">                                                                                           </w:t>
    </w:r>
    <w:r w:rsidRPr="00352A7A">
      <w:rPr>
        <w:rFonts w:ascii="TH SarabunPSK" w:hAnsi="TH SarabunPSK" w:cs="TH SarabunPSK"/>
        <w:cs/>
      </w:rPr>
      <w:t xml:space="preserve">หน้าที่ </w:t>
    </w:r>
    <w:r w:rsidR="00426E51" w:rsidRPr="000F0EEB">
      <w:rPr>
        <w:rStyle w:val="a8"/>
        <w:rFonts w:ascii="TH SarabunPSK" w:hAnsi="TH SarabunPSK" w:cs="TH SarabunPSK"/>
      </w:rPr>
      <w:fldChar w:fldCharType="begin"/>
    </w:r>
    <w:r w:rsidR="00517051" w:rsidRPr="000F0EEB">
      <w:rPr>
        <w:rStyle w:val="a8"/>
        <w:rFonts w:ascii="TH SarabunPSK" w:hAnsi="TH SarabunPSK" w:cs="TH SarabunPSK"/>
      </w:rPr>
      <w:instrText xml:space="preserve"> PAGE </w:instrText>
    </w:r>
    <w:r w:rsidR="00426E51" w:rsidRPr="000F0EEB">
      <w:rPr>
        <w:rStyle w:val="a8"/>
        <w:rFonts w:ascii="TH SarabunPSK" w:hAnsi="TH SarabunPSK" w:cs="TH SarabunPSK"/>
      </w:rPr>
      <w:fldChar w:fldCharType="separate"/>
    </w:r>
    <w:r w:rsidR="004964F7">
      <w:rPr>
        <w:rStyle w:val="a8"/>
        <w:rFonts w:ascii="TH SarabunPSK" w:hAnsi="TH SarabunPSK" w:cs="TH SarabunPSK"/>
        <w:noProof/>
      </w:rPr>
      <w:t>2</w:t>
    </w:r>
    <w:r w:rsidR="00426E51" w:rsidRPr="000F0EEB">
      <w:rPr>
        <w:rStyle w:val="a8"/>
        <w:rFonts w:ascii="TH SarabunPSK" w:hAnsi="TH SarabunPSK" w:cs="TH SarabunPSK"/>
      </w:rPr>
      <w:fldChar w:fldCharType="end"/>
    </w:r>
    <w:r w:rsidR="00517051" w:rsidRPr="000F0EEB">
      <w:rPr>
        <w:rFonts w:ascii="TH SarabunPSK" w:hAnsi="TH SarabunPSK" w:cs="TH SarabunPSK"/>
      </w:rPr>
      <w:t xml:space="preserve"> / </w:t>
    </w:r>
    <w:r w:rsidR="00426E51" w:rsidRPr="000F0EEB">
      <w:rPr>
        <w:rStyle w:val="a8"/>
        <w:rFonts w:ascii="TH SarabunPSK" w:hAnsi="TH SarabunPSK" w:cs="TH SarabunPSK"/>
      </w:rPr>
      <w:fldChar w:fldCharType="begin"/>
    </w:r>
    <w:r w:rsidR="00517051" w:rsidRPr="000F0EEB">
      <w:rPr>
        <w:rStyle w:val="a8"/>
        <w:rFonts w:ascii="TH SarabunPSK" w:hAnsi="TH SarabunPSK" w:cs="TH SarabunPSK"/>
      </w:rPr>
      <w:instrText xml:space="preserve"> NUMPAGES </w:instrText>
    </w:r>
    <w:r w:rsidR="00426E51" w:rsidRPr="000F0EEB">
      <w:rPr>
        <w:rStyle w:val="a8"/>
        <w:rFonts w:ascii="TH SarabunPSK" w:hAnsi="TH SarabunPSK" w:cs="TH SarabunPSK"/>
      </w:rPr>
      <w:fldChar w:fldCharType="separate"/>
    </w:r>
    <w:r w:rsidR="004964F7">
      <w:rPr>
        <w:rStyle w:val="a8"/>
        <w:rFonts w:ascii="TH SarabunPSK" w:hAnsi="TH SarabunPSK" w:cs="TH SarabunPSK"/>
        <w:noProof/>
      </w:rPr>
      <w:t>3</w:t>
    </w:r>
    <w:r w:rsidR="00426E51" w:rsidRPr="000F0EEB">
      <w:rPr>
        <w:rStyle w:val="a8"/>
        <w:rFonts w:ascii="TH SarabunPSK" w:hAnsi="TH SarabunPSK" w:cs="TH SarabunPSK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8D834" w14:textId="77777777" w:rsidR="00F7653A" w:rsidRDefault="00F765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D34FA" w14:textId="77777777" w:rsidR="00E43A79" w:rsidRDefault="00E43A79">
      <w:r>
        <w:separator/>
      </w:r>
    </w:p>
  </w:footnote>
  <w:footnote w:type="continuationSeparator" w:id="0">
    <w:p w14:paraId="781E7621" w14:textId="77777777" w:rsidR="00E43A79" w:rsidRDefault="00E4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B3F90" w14:textId="77777777" w:rsidR="00F7653A" w:rsidRDefault="00F765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26D76" w14:textId="77777777" w:rsidR="00614E92" w:rsidRPr="00B716B6" w:rsidRDefault="00AD2C5C">
    <w:pPr>
      <w:pStyle w:val="a6"/>
      <w:rPr>
        <w:sz w:val="24"/>
        <w:szCs w:val="28"/>
      </w:rPr>
    </w:pPr>
    <w:r w:rsidRPr="00B716B6">
      <w:rPr>
        <w:rFonts w:hint="cs"/>
        <w:noProof/>
        <w:sz w:val="24"/>
        <w:szCs w:val="28"/>
      </w:rPr>
      <w:drawing>
        <wp:anchor distT="0" distB="0" distL="114300" distR="114300" simplePos="0" relativeHeight="251658240" behindDoc="0" locked="0" layoutInCell="1" allowOverlap="1" wp14:anchorId="253820FD" wp14:editId="75564507">
          <wp:simplePos x="0" y="0"/>
          <wp:positionH relativeFrom="column">
            <wp:posOffset>-91440</wp:posOffset>
          </wp:positionH>
          <wp:positionV relativeFrom="paragraph">
            <wp:posOffset>-31750</wp:posOffset>
          </wp:positionV>
          <wp:extent cx="476250" cy="676275"/>
          <wp:effectExtent l="0" t="0" r="0" b="0"/>
          <wp:wrapNone/>
          <wp:docPr id="2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8E12A4" w14:textId="77777777" w:rsidR="0025676E" w:rsidRPr="00B716B6" w:rsidRDefault="0025676E">
    <w:pPr>
      <w:pStyle w:val="a6"/>
      <w:rPr>
        <w:sz w:val="24"/>
        <w:szCs w:val="28"/>
      </w:rPr>
    </w:pPr>
  </w:p>
  <w:p w14:paraId="716E286B" w14:textId="77777777" w:rsidR="00614E92" w:rsidRPr="00B716B6" w:rsidRDefault="00AD2C5C" w:rsidP="0025676E">
    <w:pPr>
      <w:pStyle w:val="a6"/>
      <w:tabs>
        <w:tab w:val="clear" w:pos="4153"/>
        <w:tab w:val="center" w:pos="-2268"/>
      </w:tabs>
      <w:rPr>
        <w:rFonts w:ascii="TH SarabunPSK" w:hAnsi="TH SarabunPSK" w:cs="TH SarabunPSK"/>
        <w:sz w:val="24"/>
        <w:szCs w:val="24"/>
        <w:cs/>
      </w:rPr>
    </w:pPr>
    <w:r w:rsidRPr="00B716B6">
      <w:rPr>
        <w:rFonts w:ascii="TH SarabunPSK" w:hAnsi="TH SarabunPSK" w:cs="TH SarabunPSK" w:hint="cs"/>
        <w:sz w:val="24"/>
        <w:szCs w:val="24"/>
        <w:cs/>
      </w:rPr>
      <w:t xml:space="preserve">           </w:t>
    </w:r>
    <w:r w:rsidR="00B716B6">
      <w:rPr>
        <w:rFonts w:ascii="TH SarabunPSK" w:hAnsi="TH SarabunPSK" w:cs="TH SarabunPSK" w:hint="cs"/>
        <w:sz w:val="24"/>
        <w:szCs w:val="24"/>
        <w:cs/>
      </w:rPr>
      <w:t xml:space="preserve"> </w:t>
    </w:r>
    <w:r w:rsidR="00614E92" w:rsidRPr="00B716B6">
      <w:rPr>
        <w:rFonts w:ascii="TH SarabunPSK" w:hAnsi="TH SarabunPSK" w:cs="TH SarabunPSK"/>
        <w:sz w:val="24"/>
        <w:szCs w:val="24"/>
        <w:cs/>
      </w:rPr>
      <w:t>มหาวิทยาลัยเทคโนโลยีราชมงคลอีสาน</w:t>
    </w:r>
    <w:r w:rsidR="00DB2EB1" w:rsidRPr="00B716B6">
      <w:rPr>
        <w:rFonts w:ascii="TH SarabunPSK" w:hAnsi="TH SarabunPSK" w:cs="TH SarabunPSK" w:hint="cs"/>
        <w:sz w:val="24"/>
        <w:szCs w:val="24"/>
        <w:cs/>
      </w:rPr>
      <w:t xml:space="preserve">  </w:t>
    </w:r>
    <w:r w:rsidR="00B61CD1" w:rsidRPr="00B716B6">
      <w:rPr>
        <w:rFonts w:ascii="TH SarabunPSK" w:hAnsi="TH SarabunPSK" w:cs="TH SarabunPSK"/>
        <w:sz w:val="24"/>
        <w:szCs w:val="24"/>
        <w:cs/>
      </w:rPr>
      <w:t>วิทยาเขตสุรินทร์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BE8DC" w14:textId="77777777" w:rsidR="00F7653A" w:rsidRDefault="00F7653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822"/>
    <w:multiLevelType w:val="multilevel"/>
    <w:tmpl w:val="4D24F768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486459B"/>
    <w:multiLevelType w:val="hybridMultilevel"/>
    <w:tmpl w:val="2E14FBF4"/>
    <w:lvl w:ilvl="0" w:tplc="57803C44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65107FF"/>
    <w:multiLevelType w:val="hybridMultilevel"/>
    <w:tmpl w:val="33FEE2BE"/>
    <w:lvl w:ilvl="0" w:tplc="433CBC46">
      <w:start w:val="1"/>
      <w:numFmt w:val="decimal"/>
      <w:lvlText w:val="%1)"/>
      <w:lvlJc w:val="left"/>
      <w:pPr>
        <w:tabs>
          <w:tab w:val="num" w:pos="1485"/>
        </w:tabs>
        <w:ind w:left="148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">
    <w:nsid w:val="0ECD7BBB"/>
    <w:multiLevelType w:val="hybridMultilevel"/>
    <w:tmpl w:val="B1826C26"/>
    <w:lvl w:ilvl="0" w:tplc="57803C44">
      <w:start w:val="15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685592"/>
    <w:multiLevelType w:val="hybridMultilevel"/>
    <w:tmpl w:val="2CC268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ED5466"/>
    <w:multiLevelType w:val="hybridMultilevel"/>
    <w:tmpl w:val="3064BB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850F66"/>
    <w:multiLevelType w:val="hybridMultilevel"/>
    <w:tmpl w:val="35E27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806EF"/>
    <w:multiLevelType w:val="hybridMultilevel"/>
    <w:tmpl w:val="81504838"/>
    <w:lvl w:ilvl="0" w:tplc="57803C44">
      <w:start w:val="1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C7868DD"/>
    <w:multiLevelType w:val="hybridMultilevel"/>
    <w:tmpl w:val="B3FEB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31D9A"/>
    <w:multiLevelType w:val="multilevel"/>
    <w:tmpl w:val="BC56A31E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25CC4CA6"/>
    <w:multiLevelType w:val="hybridMultilevel"/>
    <w:tmpl w:val="83FE339C"/>
    <w:lvl w:ilvl="0" w:tplc="8D649F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E7A54"/>
    <w:multiLevelType w:val="hybridMultilevel"/>
    <w:tmpl w:val="684A36F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D960421"/>
    <w:multiLevelType w:val="hybridMultilevel"/>
    <w:tmpl w:val="2864CF9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F6868D2"/>
    <w:multiLevelType w:val="hybridMultilevel"/>
    <w:tmpl w:val="FA62297E"/>
    <w:lvl w:ilvl="0" w:tplc="4FCA89F4">
      <w:start w:val="2"/>
      <w:numFmt w:val="decimal"/>
      <w:lvlText w:val="%1."/>
      <w:lvlJc w:val="left"/>
      <w:pPr>
        <w:ind w:left="1485" w:hanging="360"/>
      </w:pPr>
      <w:rPr>
        <w:rFonts w:ascii="Angsana New" w:hAnsi="Angsana New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>
    <w:nsid w:val="39A3736C"/>
    <w:multiLevelType w:val="hybridMultilevel"/>
    <w:tmpl w:val="F09A058C"/>
    <w:lvl w:ilvl="0" w:tplc="E1B46C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91AE8"/>
    <w:multiLevelType w:val="hybridMultilevel"/>
    <w:tmpl w:val="E58CB76A"/>
    <w:lvl w:ilvl="0" w:tplc="9A60E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69036B"/>
    <w:multiLevelType w:val="hybridMultilevel"/>
    <w:tmpl w:val="B3FEB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C52E9"/>
    <w:multiLevelType w:val="hybridMultilevel"/>
    <w:tmpl w:val="091E0D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48A17FF7"/>
    <w:multiLevelType w:val="hybridMultilevel"/>
    <w:tmpl w:val="EDE2A2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0030F5"/>
    <w:multiLevelType w:val="hybridMultilevel"/>
    <w:tmpl w:val="A83A6642"/>
    <w:lvl w:ilvl="0" w:tplc="CDC6B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605E0C"/>
    <w:multiLevelType w:val="multilevel"/>
    <w:tmpl w:val="BA782602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56CF06AC"/>
    <w:multiLevelType w:val="hybridMultilevel"/>
    <w:tmpl w:val="0570D314"/>
    <w:lvl w:ilvl="0" w:tplc="1C601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2731A"/>
    <w:multiLevelType w:val="hybridMultilevel"/>
    <w:tmpl w:val="0088CD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FB84FFA"/>
    <w:multiLevelType w:val="hybridMultilevel"/>
    <w:tmpl w:val="4D1A52CE"/>
    <w:lvl w:ilvl="0" w:tplc="E0FE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406CC5"/>
    <w:multiLevelType w:val="hybridMultilevel"/>
    <w:tmpl w:val="0570D314"/>
    <w:lvl w:ilvl="0" w:tplc="1C601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46FD3"/>
    <w:multiLevelType w:val="hybridMultilevel"/>
    <w:tmpl w:val="2410C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326B4C"/>
    <w:multiLevelType w:val="hybridMultilevel"/>
    <w:tmpl w:val="05EA46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D8475D9"/>
    <w:multiLevelType w:val="hybridMultilevel"/>
    <w:tmpl w:val="96304D4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12"/>
  </w:num>
  <w:num w:numId="6">
    <w:abstractNumId w:val="11"/>
  </w:num>
  <w:num w:numId="7">
    <w:abstractNumId w:val="27"/>
  </w:num>
  <w:num w:numId="8">
    <w:abstractNumId w:val="22"/>
  </w:num>
  <w:num w:numId="9">
    <w:abstractNumId w:val="26"/>
  </w:num>
  <w:num w:numId="10">
    <w:abstractNumId w:val="17"/>
  </w:num>
  <w:num w:numId="11">
    <w:abstractNumId w:val="4"/>
  </w:num>
  <w:num w:numId="12">
    <w:abstractNumId w:val="18"/>
  </w:num>
  <w:num w:numId="13">
    <w:abstractNumId w:val="14"/>
  </w:num>
  <w:num w:numId="14">
    <w:abstractNumId w:val="25"/>
  </w:num>
  <w:num w:numId="15">
    <w:abstractNumId w:val="6"/>
  </w:num>
  <w:num w:numId="16">
    <w:abstractNumId w:val="23"/>
  </w:num>
  <w:num w:numId="17">
    <w:abstractNumId w:val="2"/>
  </w:num>
  <w:num w:numId="18">
    <w:abstractNumId w:val="20"/>
  </w:num>
  <w:num w:numId="19">
    <w:abstractNumId w:val="9"/>
  </w:num>
  <w:num w:numId="20">
    <w:abstractNumId w:val="13"/>
  </w:num>
  <w:num w:numId="21">
    <w:abstractNumId w:val="0"/>
  </w:num>
  <w:num w:numId="22">
    <w:abstractNumId w:val="15"/>
  </w:num>
  <w:num w:numId="23">
    <w:abstractNumId w:val="8"/>
  </w:num>
  <w:num w:numId="24">
    <w:abstractNumId w:val="24"/>
  </w:num>
  <w:num w:numId="25">
    <w:abstractNumId w:val="19"/>
  </w:num>
  <w:num w:numId="26">
    <w:abstractNumId w:val="10"/>
  </w:num>
  <w:num w:numId="27">
    <w:abstractNumId w:val="1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74A5F"/>
    <w:rsid w:val="00004A8B"/>
    <w:rsid w:val="000456E1"/>
    <w:rsid w:val="00045766"/>
    <w:rsid w:val="00072929"/>
    <w:rsid w:val="0007532C"/>
    <w:rsid w:val="0008775A"/>
    <w:rsid w:val="00090F3D"/>
    <w:rsid w:val="000C12E1"/>
    <w:rsid w:val="000C168D"/>
    <w:rsid w:val="000C1FBF"/>
    <w:rsid w:val="000C444C"/>
    <w:rsid w:val="000C7592"/>
    <w:rsid w:val="000D459D"/>
    <w:rsid w:val="000D5957"/>
    <w:rsid w:val="000D74ED"/>
    <w:rsid w:val="000E482E"/>
    <w:rsid w:val="000F0EEB"/>
    <w:rsid w:val="000F1CC4"/>
    <w:rsid w:val="00106C2A"/>
    <w:rsid w:val="001109BD"/>
    <w:rsid w:val="00131BF4"/>
    <w:rsid w:val="00143B1F"/>
    <w:rsid w:val="0014562B"/>
    <w:rsid w:val="00145B1F"/>
    <w:rsid w:val="00153668"/>
    <w:rsid w:val="0016027C"/>
    <w:rsid w:val="00162392"/>
    <w:rsid w:val="0016519A"/>
    <w:rsid w:val="001667D3"/>
    <w:rsid w:val="00172C98"/>
    <w:rsid w:val="00177659"/>
    <w:rsid w:val="00185ED4"/>
    <w:rsid w:val="00190815"/>
    <w:rsid w:val="001B050B"/>
    <w:rsid w:val="001B3035"/>
    <w:rsid w:val="001C742F"/>
    <w:rsid w:val="001D0BE5"/>
    <w:rsid w:val="001D20A7"/>
    <w:rsid w:val="001D230D"/>
    <w:rsid w:val="001E7886"/>
    <w:rsid w:val="001E7A25"/>
    <w:rsid w:val="002003EF"/>
    <w:rsid w:val="00202791"/>
    <w:rsid w:val="00204797"/>
    <w:rsid w:val="002423DC"/>
    <w:rsid w:val="00243B95"/>
    <w:rsid w:val="00246AD4"/>
    <w:rsid w:val="0025676E"/>
    <w:rsid w:val="00263418"/>
    <w:rsid w:val="00263AFB"/>
    <w:rsid w:val="00281738"/>
    <w:rsid w:val="002907BF"/>
    <w:rsid w:val="002A0001"/>
    <w:rsid w:val="002A2557"/>
    <w:rsid w:val="002A5DA6"/>
    <w:rsid w:val="002E7AFE"/>
    <w:rsid w:val="00303318"/>
    <w:rsid w:val="003333B9"/>
    <w:rsid w:val="003453B9"/>
    <w:rsid w:val="00352A7A"/>
    <w:rsid w:val="00355F7B"/>
    <w:rsid w:val="0037570F"/>
    <w:rsid w:val="003A38B8"/>
    <w:rsid w:val="003A479B"/>
    <w:rsid w:val="003B3319"/>
    <w:rsid w:val="003D23B7"/>
    <w:rsid w:val="00403D1A"/>
    <w:rsid w:val="00410114"/>
    <w:rsid w:val="00426E51"/>
    <w:rsid w:val="004272D4"/>
    <w:rsid w:val="004522BC"/>
    <w:rsid w:val="004853BD"/>
    <w:rsid w:val="004858CB"/>
    <w:rsid w:val="004878F2"/>
    <w:rsid w:val="00487E6B"/>
    <w:rsid w:val="004964F7"/>
    <w:rsid w:val="004A0B9F"/>
    <w:rsid w:val="004A1239"/>
    <w:rsid w:val="004A6496"/>
    <w:rsid w:val="004B157B"/>
    <w:rsid w:val="004E0E87"/>
    <w:rsid w:val="004F139B"/>
    <w:rsid w:val="00505046"/>
    <w:rsid w:val="00513B28"/>
    <w:rsid w:val="00517051"/>
    <w:rsid w:val="0052716D"/>
    <w:rsid w:val="0053029A"/>
    <w:rsid w:val="0053188F"/>
    <w:rsid w:val="005570CC"/>
    <w:rsid w:val="00557A90"/>
    <w:rsid w:val="00566E8E"/>
    <w:rsid w:val="00566EBE"/>
    <w:rsid w:val="00567E15"/>
    <w:rsid w:val="00572466"/>
    <w:rsid w:val="00597578"/>
    <w:rsid w:val="005A11F9"/>
    <w:rsid w:val="005C3370"/>
    <w:rsid w:val="005D0AEB"/>
    <w:rsid w:val="00614E92"/>
    <w:rsid w:val="00631C04"/>
    <w:rsid w:val="006572BA"/>
    <w:rsid w:val="00657A6E"/>
    <w:rsid w:val="00671B05"/>
    <w:rsid w:val="00676FF0"/>
    <w:rsid w:val="006944AD"/>
    <w:rsid w:val="00697D1D"/>
    <w:rsid w:val="006B5ED0"/>
    <w:rsid w:val="006C3013"/>
    <w:rsid w:val="006D25A8"/>
    <w:rsid w:val="006E573D"/>
    <w:rsid w:val="006F5154"/>
    <w:rsid w:val="007325D5"/>
    <w:rsid w:val="007603E8"/>
    <w:rsid w:val="00761F9D"/>
    <w:rsid w:val="007841A1"/>
    <w:rsid w:val="007844C5"/>
    <w:rsid w:val="00794286"/>
    <w:rsid w:val="007A0E07"/>
    <w:rsid w:val="007B4FC4"/>
    <w:rsid w:val="007C1755"/>
    <w:rsid w:val="007D10BA"/>
    <w:rsid w:val="007D1D63"/>
    <w:rsid w:val="007F760B"/>
    <w:rsid w:val="00804DEF"/>
    <w:rsid w:val="0080527F"/>
    <w:rsid w:val="0080591B"/>
    <w:rsid w:val="00830E07"/>
    <w:rsid w:val="008338F1"/>
    <w:rsid w:val="00841B43"/>
    <w:rsid w:val="008443AD"/>
    <w:rsid w:val="00860FC5"/>
    <w:rsid w:val="00870AB8"/>
    <w:rsid w:val="00874A5F"/>
    <w:rsid w:val="00885801"/>
    <w:rsid w:val="008A4B52"/>
    <w:rsid w:val="008C2F0A"/>
    <w:rsid w:val="008E275C"/>
    <w:rsid w:val="00917C61"/>
    <w:rsid w:val="009501A5"/>
    <w:rsid w:val="0097128C"/>
    <w:rsid w:val="00976383"/>
    <w:rsid w:val="009816A1"/>
    <w:rsid w:val="00983678"/>
    <w:rsid w:val="009B1B24"/>
    <w:rsid w:val="009B7276"/>
    <w:rsid w:val="009C0F4E"/>
    <w:rsid w:val="009D694E"/>
    <w:rsid w:val="009F3F93"/>
    <w:rsid w:val="00A06BCA"/>
    <w:rsid w:val="00A13CA4"/>
    <w:rsid w:val="00A219F0"/>
    <w:rsid w:val="00A33D31"/>
    <w:rsid w:val="00A3688B"/>
    <w:rsid w:val="00A51279"/>
    <w:rsid w:val="00A72F09"/>
    <w:rsid w:val="00A736DD"/>
    <w:rsid w:val="00A82D7F"/>
    <w:rsid w:val="00A9654B"/>
    <w:rsid w:val="00AA17B8"/>
    <w:rsid w:val="00AA33D0"/>
    <w:rsid w:val="00AA4067"/>
    <w:rsid w:val="00AB3C0E"/>
    <w:rsid w:val="00AD2C5C"/>
    <w:rsid w:val="00AF3C76"/>
    <w:rsid w:val="00B01BC6"/>
    <w:rsid w:val="00B17196"/>
    <w:rsid w:val="00B45E1C"/>
    <w:rsid w:val="00B5382D"/>
    <w:rsid w:val="00B5729A"/>
    <w:rsid w:val="00B60BF0"/>
    <w:rsid w:val="00B61CD1"/>
    <w:rsid w:val="00B6263C"/>
    <w:rsid w:val="00B716B6"/>
    <w:rsid w:val="00B82EFA"/>
    <w:rsid w:val="00B8774F"/>
    <w:rsid w:val="00B9116C"/>
    <w:rsid w:val="00B95167"/>
    <w:rsid w:val="00BA7590"/>
    <w:rsid w:val="00BB63FE"/>
    <w:rsid w:val="00BC632C"/>
    <w:rsid w:val="00BD695F"/>
    <w:rsid w:val="00C035C9"/>
    <w:rsid w:val="00C11345"/>
    <w:rsid w:val="00C1234D"/>
    <w:rsid w:val="00C20AAE"/>
    <w:rsid w:val="00C23EB6"/>
    <w:rsid w:val="00C428B2"/>
    <w:rsid w:val="00C5443B"/>
    <w:rsid w:val="00C66224"/>
    <w:rsid w:val="00C76146"/>
    <w:rsid w:val="00C76164"/>
    <w:rsid w:val="00C82566"/>
    <w:rsid w:val="00C8285F"/>
    <w:rsid w:val="00C84935"/>
    <w:rsid w:val="00C93052"/>
    <w:rsid w:val="00C95762"/>
    <w:rsid w:val="00C97F57"/>
    <w:rsid w:val="00CA0B57"/>
    <w:rsid w:val="00CB041E"/>
    <w:rsid w:val="00CB080D"/>
    <w:rsid w:val="00CC2D95"/>
    <w:rsid w:val="00CD45FD"/>
    <w:rsid w:val="00CF138F"/>
    <w:rsid w:val="00CF56B9"/>
    <w:rsid w:val="00D03A80"/>
    <w:rsid w:val="00D12140"/>
    <w:rsid w:val="00D2631A"/>
    <w:rsid w:val="00D32F57"/>
    <w:rsid w:val="00D361E8"/>
    <w:rsid w:val="00D40B0B"/>
    <w:rsid w:val="00D465D1"/>
    <w:rsid w:val="00D502D8"/>
    <w:rsid w:val="00D54BC4"/>
    <w:rsid w:val="00D61839"/>
    <w:rsid w:val="00D61C63"/>
    <w:rsid w:val="00D6540F"/>
    <w:rsid w:val="00D6595F"/>
    <w:rsid w:val="00D65BDC"/>
    <w:rsid w:val="00D73ACF"/>
    <w:rsid w:val="00D82CFB"/>
    <w:rsid w:val="00DB2EB1"/>
    <w:rsid w:val="00DC00E9"/>
    <w:rsid w:val="00DD1A00"/>
    <w:rsid w:val="00DF3DA0"/>
    <w:rsid w:val="00DF411F"/>
    <w:rsid w:val="00E02C0D"/>
    <w:rsid w:val="00E1210B"/>
    <w:rsid w:val="00E166A5"/>
    <w:rsid w:val="00E2377E"/>
    <w:rsid w:val="00E30E9C"/>
    <w:rsid w:val="00E35DFC"/>
    <w:rsid w:val="00E43A79"/>
    <w:rsid w:val="00E54031"/>
    <w:rsid w:val="00E73971"/>
    <w:rsid w:val="00E84555"/>
    <w:rsid w:val="00E93747"/>
    <w:rsid w:val="00EA0CD4"/>
    <w:rsid w:val="00EA6019"/>
    <w:rsid w:val="00EB06BA"/>
    <w:rsid w:val="00EB11CA"/>
    <w:rsid w:val="00EB1A79"/>
    <w:rsid w:val="00EB404A"/>
    <w:rsid w:val="00EB73A2"/>
    <w:rsid w:val="00EC0195"/>
    <w:rsid w:val="00EC01C4"/>
    <w:rsid w:val="00EC755E"/>
    <w:rsid w:val="00F06564"/>
    <w:rsid w:val="00F2119C"/>
    <w:rsid w:val="00F3398A"/>
    <w:rsid w:val="00F50828"/>
    <w:rsid w:val="00F51A3C"/>
    <w:rsid w:val="00F554D0"/>
    <w:rsid w:val="00F64ECB"/>
    <w:rsid w:val="00F65A05"/>
    <w:rsid w:val="00F70FCC"/>
    <w:rsid w:val="00F7653A"/>
    <w:rsid w:val="00F80179"/>
    <w:rsid w:val="00F9109C"/>
    <w:rsid w:val="00F97F67"/>
    <w:rsid w:val="00FB1115"/>
    <w:rsid w:val="00FF7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DC80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899"/>
    <w:rPr>
      <w:rFonts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6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52716D"/>
    <w:rPr>
      <w:color w:val="0000FF"/>
      <w:u w:val="single"/>
    </w:rPr>
  </w:style>
  <w:style w:type="character" w:styleId="a5">
    <w:name w:val="FollowedHyperlink"/>
    <w:rsid w:val="0052716D"/>
    <w:rPr>
      <w:color w:val="800080"/>
      <w:u w:val="single"/>
    </w:rPr>
  </w:style>
  <w:style w:type="paragraph" w:styleId="a6">
    <w:name w:val="header"/>
    <w:basedOn w:val="a"/>
    <w:rsid w:val="00D502D8"/>
    <w:pPr>
      <w:tabs>
        <w:tab w:val="center" w:pos="4153"/>
        <w:tab w:val="right" w:pos="8306"/>
      </w:tabs>
    </w:pPr>
    <w:rPr>
      <w:szCs w:val="32"/>
    </w:rPr>
  </w:style>
  <w:style w:type="paragraph" w:styleId="a7">
    <w:name w:val="footer"/>
    <w:basedOn w:val="a"/>
    <w:rsid w:val="00D502D8"/>
    <w:pPr>
      <w:tabs>
        <w:tab w:val="center" w:pos="4153"/>
        <w:tab w:val="right" w:pos="8306"/>
      </w:tabs>
    </w:pPr>
    <w:rPr>
      <w:szCs w:val="32"/>
    </w:rPr>
  </w:style>
  <w:style w:type="character" w:styleId="a8">
    <w:name w:val="page number"/>
    <w:rsid w:val="00517051"/>
  </w:style>
  <w:style w:type="paragraph" w:styleId="a9">
    <w:name w:val="List Paragraph"/>
    <w:basedOn w:val="a"/>
    <w:uiPriority w:val="34"/>
    <w:qFormat/>
    <w:rsid w:val="00E30E9C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2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442</Words>
  <Characters>2466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“ร่าง” แบบประเมินการสอนโดยนักศึกษา</vt:lpstr>
      <vt:lpstr>“ร่าง” แบบประเมินการสอนโดยนักศึกษา</vt:lpstr>
    </vt:vector>
  </TitlesOfParts>
  <Company>PSU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“ร่าง” แบบประเมินการสอนโดยนักศึกษา</dc:title>
  <dc:creator>Chudapak Detphan</dc:creator>
  <cp:lastModifiedBy>Admin</cp:lastModifiedBy>
  <cp:revision>15</cp:revision>
  <cp:lastPrinted>2013-10-22T08:45:00Z</cp:lastPrinted>
  <dcterms:created xsi:type="dcterms:W3CDTF">2015-06-18T10:12:00Z</dcterms:created>
  <dcterms:modified xsi:type="dcterms:W3CDTF">2020-01-20T03:52:00Z</dcterms:modified>
</cp:coreProperties>
</file>