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5877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701"/>
      </w:tblGrid>
      <w:tr w:rsidR="00135B36" w:rsidRPr="00FF5881" w:rsidTr="00D27060">
        <w:trPr>
          <w:tblHeader/>
        </w:trPr>
        <w:tc>
          <w:tcPr>
            <w:tcW w:w="2127" w:type="dxa"/>
            <w:vMerge w:val="restart"/>
            <w:vAlign w:val="center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135B36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135B36" w:rsidRPr="00FF5881" w:rsidRDefault="00135B36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135B36" w:rsidRPr="00FF5881" w:rsidRDefault="00135B36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701" w:type="dxa"/>
            <w:vMerge w:val="restart"/>
            <w:vAlign w:val="center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135B36" w:rsidRPr="00FF5881" w:rsidTr="00D27060">
        <w:trPr>
          <w:tblHeader/>
        </w:trPr>
        <w:tc>
          <w:tcPr>
            <w:tcW w:w="2127" w:type="dxa"/>
            <w:vMerge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135B36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701" w:type="dxa"/>
            <w:vMerge/>
          </w:tcPr>
          <w:p w:rsidR="00135B36" w:rsidRPr="00FF5881" w:rsidRDefault="00135B36" w:rsidP="00135B3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27060" w:rsidRPr="00FF5881" w:rsidTr="00D27060">
        <w:tc>
          <w:tcPr>
            <w:tcW w:w="15877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7060" w:rsidRPr="008507C9" w:rsidRDefault="00D27060" w:rsidP="00065826">
            <w:pPr>
              <w:tabs>
                <w:tab w:val="left" w:pos="936"/>
                <w:tab w:val="left" w:pos="1219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8507C9">
              <w:rPr>
                <w:rFonts w:ascii="TH SarabunPSK" w:hAnsi="TH SarabunPSK" w:cs="TH SarabunPSK"/>
                <w:b/>
                <w:bCs/>
                <w:sz w:val="28"/>
              </w:rPr>
              <w:t xml:space="preserve">A : </w:t>
            </w:r>
            <w:r w:rsidRPr="008507C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การจัดทำป</w:t>
            </w:r>
            <w:r w:rsidRPr="008507C9">
              <w:rPr>
                <w:rFonts w:ascii="TH SarabunPSK" w:hAnsi="TH SarabunPSK" w:cs="TH SarabunPSK"/>
                <w:b/>
                <w:bCs/>
                <w:sz w:val="28"/>
                <w:cs/>
              </w:rPr>
              <w:t>ฏิทินการศึกษา</w:t>
            </w:r>
            <w:r w:rsidRPr="008507C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ประจำปีการศึกษา</w:t>
            </w:r>
          </w:p>
        </w:tc>
      </w:tr>
      <w:tr w:rsidR="00135B36" w:rsidRPr="00FF5881" w:rsidTr="00D2706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1.  จัดทำแผนปฏิบัติการ การจัดทำปฏิทินการศึกษา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1.1  </w:t>
            </w:r>
            <w:r w:rsidR="006E0EF5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ดำเนินการจัดทำแผนปฏิบัติการการจัดทำปฏิทินการศึกษา ตามแบบฟอร์มแผนปฏิบัติการการจัดทำปฏิทินการศึกษา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FM01-01)</w:t>
            </w:r>
          </w:p>
          <w:p w:rsidR="00135B36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1.2  </w:t>
            </w:r>
            <w:r w:rsidR="006E0EF5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นำแผนปฏิบัติการ เสนอผู้อำนวยการสำนักงานวิทยาเขต เพื่อพิจารณาอนุมัติ</w:t>
            </w:r>
          </w:p>
          <w:p w:rsidR="00D27060" w:rsidRPr="00FF5881" w:rsidRDefault="00D27060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 สำนักงานวิทยาเขตสุรินทร์</w:t>
            </w:r>
          </w:p>
        </w:tc>
      </w:tr>
      <w:tr w:rsidR="00135B36" w:rsidRPr="00FF5881" w:rsidTr="00D2706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35B36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2.  พิจารณาและลงนาม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 w:rsidR="006E0EF5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พิจารณาอนุมัติแผนปฏิบัติการ</w:t>
            </w:r>
          </w:p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 w:rsidR="006E0EF5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6106B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กรณีไม่อนุมัติ ให้กลับไปปฏิบัติในขั้นตอนที่ 1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135B36" w:rsidRDefault="00135B36" w:rsidP="00135B36">
            <w:pPr>
              <w:tabs>
                <w:tab w:val="left" w:pos="936"/>
                <w:tab w:val="left" w:pos="1219"/>
              </w:tabs>
              <w:ind w:left="742" w:hanging="742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 w:rsidR="006106B9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6106B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กรณีอนุมัติ ลงนามและให้ดำเนินการตามขั้นตอนต่อไป</w:t>
            </w:r>
          </w:p>
          <w:p w:rsidR="00D27060" w:rsidRPr="00FF5881" w:rsidRDefault="00D27060" w:rsidP="00135B36">
            <w:pPr>
              <w:tabs>
                <w:tab w:val="left" w:pos="936"/>
                <w:tab w:val="left" w:pos="1219"/>
              </w:tabs>
              <w:ind w:left="742" w:hanging="7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35B36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ผู้อำนวยการสำนักงานวิทยาเขต</w:t>
            </w:r>
          </w:p>
        </w:tc>
      </w:tr>
      <w:tr w:rsidR="00135B36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5B36" w:rsidRPr="00FF5881" w:rsidRDefault="00135B36" w:rsidP="00135B36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3.   แจ้งแผนปฏิบัติการ การจัดทำปฏิทินการศึกษา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3.1   สำเนาแผนปฏิบัติการการจัดทำปฏิทินการศึกษา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FM01-01)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แจ้งให้คณะและหน่วยงานที่เกี่ยวข้องทราบ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 สำนักงานวิทยาเขตสุรินทร์</w:t>
            </w:r>
          </w:p>
        </w:tc>
      </w:tr>
      <w:tr w:rsidR="00904324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4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.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จัดทำคำสั่งคณะกรรมการจัดทำปฏิทินการศึกษา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4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จัดทำคำสั่งแต่งตั้งคณะกรรมการจัดทำปฏิทินการศึกษ</w:t>
            </w:r>
            <w:r>
              <w:rPr>
                <w:rFonts w:ascii="TH SarabunPSK" w:hAnsi="TH SarabunPSK" w:cs="TH SarabunPSK"/>
                <w:sz w:val="28"/>
                <w:cs/>
              </w:rPr>
              <w:t>า  โดยคณะกรรมการที่เสนอแต่งตั้ง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ได้มาจากบุคลากรในคณะ/หน่วยงานที่เกี่ยวข้อง </w:t>
            </w:r>
          </w:p>
          <w:p w:rsidR="00904324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4.2   เสนอรองอธิการบดีประจำวิทยาเขต เพื่อพิจารณา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 สำนักงานวิทยาเขตสุรินทร์</w:t>
            </w:r>
          </w:p>
        </w:tc>
      </w:tr>
      <w:tr w:rsidR="00904324" w:rsidRPr="00FF5881" w:rsidTr="00D27060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D27060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5.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พิจารณาและลงนาม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5.1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พิจารณาลงนามในคำสั่งแต่งตั้งคณะกรรมการจัดทำปฏิทินการศึกษา</w:t>
            </w:r>
          </w:p>
          <w:p w:rsidR="00904324" w:rsidRPr="00FF5881" w:rsidRDefault="00904324" w:rsidP="00904324">
            <w:pPr>
              <w:tabs>
                <w:tab w:val="left" w:pos="1219"/>
              </w:tabs>
              <w:ind w:left="884" w:hanging="884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         -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กรณีไม่เห็นชอบ ให้กลับไปปฏิบัติในขั้นตอนที่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4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ใหม่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904324" w:rsidRPr="00FF5881" w:rsidRDefault="00904324" w:rsidP="00904324">
            <w:pPr>
              <w:ind w:left="884" w:hanging="884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  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กรณีเห็นชอบ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รองอธิการบดีประจำวิทยาเขต</w:t>
            </w:r>
          </w:p>
        </w:tc>
      </w:tr>
      <w:tr w:rsidR="00904324" w:rsidRPr="00FF5881" w:rsidTr="00D27060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D27060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6.  จัดทำปฏิทินการศึกษา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6.1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ดำเนินการจัดทำปฏิทินการศึกษา คณะกรรมการศึกษาเอกสาร </w:t>
            </w:r>
            <w:r w:rsidRPr="00FF5881">
              <w:rPr>
                <w:rFonts w:ascii="TH SarabunPSK" w:hAnsi="TH SarabunPSK" w:cs="TH SarabunPSK"/>
                <w:sz w:val="28"/>
              </w:rPr>
              <w:t>SD07-02, SD07-03, SD07-04, SD26-05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,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SD-26-08, SD01-01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โดยกำหนดกิจกรรมลงในแบบฟอร์มปฏิทินการศึกษา </w:t>
            </w:r>
            <w:r w:rsidRPr="00FF5881">
              <w:rPr>
                <w:rFonts w:ascii="TH SarabunPSK" w:hAnsi="TH SarabunPSK" w:cs="TH SarabunPSK"/>
                <w:sz w:val="28"/>
              </w:rPr>
              <w:t>(FM-01-02)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6.2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นำปฏิทินการศึกษา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เสนอรองอธิการบดีประจำวิทยาเขต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คณะกรรมการจัดทำปฏิทินการศึกษาประจำปีการศึกษา</w:t>
            </w:r>
          </w:p>
        </w:tc>
      </w:tr>
      <w:tr w:rsidR="00904324" w:rsidRPr="00FF5881" w:rsidTr="00D27060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7.  พิจารณาและลงนาม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7.1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พิจารณาลงนามในปฏิทินการศึกษา </w:t>
            </w:r>
          </w:p>
          <w:p w:rsidR="00904324" w:rsidRPr="00FF5881" w:rsidRDefault="00904324" w:rsidP="00904324">
            <w:pPr>
              <w:ind w:left="742" w:hanging="742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 -  กรณีไม่เห็นชอบ 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ให้กลับไปปฏิบัติในขั้นตอนที่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6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904324" w:rsidRPr="00FF5881" w:rsidRDefault="00904324" w:rsidP="00904324">
            <w:pPr>
              <w:tabs>
                <w:tab w:val="left" w:pos="742"/>
                <w:tab w:val="left" w:pos="936"/>
                <w:tab w:val="left" w:pos="1219"/>
              </w:tabs>
              <w:ind w:left="742" w:hanging="742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 -  กรณีเห็นชอบ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รองอธิการบดีประจำวิทยาเขต</w:t>
            </w:r>
          </w:p>
        </w:tc>
      </w:tr>
      <w:tr w:rsidR="00904324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8.  ประชาสัมพันธ์แจ้งคณะและหน่วยงานที่เกี่ยวข้อง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สำเนาปฏิทินการศึกษา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แจ้งให้คณะและหน่วยงานเกี่ยวข้องทราบ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</w:t>
            </w:r>
          </w:p>
        </w:tc>
      </w:tr>
      <w:tr w:rsidR="00904324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9.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9.1   จัดทำรายงานสรุปและประเมินผลการดำเนินงานการจัดทำปฏิทินการศึกษา เปรียบเทียบกับผลการดำเนินงานที่ผ่านมา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</w:t>
            </w:r>
          </w:p>
        </w:tc>
      </w:tr>
      <w:tr w:rsidR="00904324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10.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10.1 ดำเนินการจัดเก็บแผนปฏิบัติการการจัดทำปฏิทิน การศึกษา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FF5881">
              <w:rPr>
                <w:rFonts w:ascii="TH SarabunPSK" w:hAnsi="TH SarabunPSK" w:cs="TH SarabunPSK"/>
                <w:sz w:val="28"/>
              </w:rPr>
              <w:t>FM01-01)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10.2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ดำเนินการจัดเก็บปฏิทินการศึกษา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(FM-01-02)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10.3 รายงานสรุปและประเมินผลการดำเนินงานการจัดทำปฏิทินการศึกษา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</w:t>
            </w:r>
          </w:p>
        </w:tc>
      </w:tr>
      <w:tr w:rsidR="00904324" w:rsidRPr="00FF5881" w:rsidTr="00D2706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c>
          <w:tcPr>
            <w:tcW w:w="15877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b/>
                <w:bCs/>
                <w:sz w:val="28"/>
              </w:rPr>
              <w:t xml:space="preserve">B : </w:t>
            </w:r>
            <w:r w:rsidRPr="00FF5881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การจัดทำแผนการรับนักศึกษา</w:t>
            </w:r>
          </w:p>
        </w:tc>
      </w:tr>
      <w:tr w:rsidR="00904324" w:rsidRPr="00FF5881" w:rsidTr="00D2706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1.  จัดทำแผนปฏิบัติการ  การจัดทำแผนการรับนักศึกษา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1.1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ดำเนินการจัดทำแผนปฏิบัติการ  การจัดทำแผนการรับนักศึกษา ตามแบบฟอร์มแผนปฏิบัติการ การจัดทำแผนการรับนักศึกษา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FM01-03)</w:t>
            </w:r>
          </w:p>
          <w:p w:rsidR="00904324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นำแผนปฏิบัติการ เสนอผู้อำนวยการสำนักงานวิทยาเขต เพื่อพิจารณาอนุมัติ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 สำนักงานวิทยาเขตสุรินทร์</w:t>
            </w:r>
          </w:p>
        </w:tc>
      </w:tr>
      <w:tr w:rsidR="00904324" w:rsidRPr="00FF5881" w:rsidTr="00D2706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51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lastRenderedPageBreak/>
              <w:t>2.  พิจารณาและลงนาม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พิจารณาอนุมัติแผนปฏิบัติการ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-   กรณีไม่อนุมัติ ให้กลับไปปฏิบัติในขั้นตอนที่ 1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742" w:hanging="742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-   กรณีอนุมัติ ลงนามและให้ดำเนินการตามขั้นตอนต่อไป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ผู้อำนวยการสำนักงานวิทยาเขต</w:t>
            </w:r>
          </w:p>
        </w:tc>
      </w:tr>
      <w:tr w:rsidR="00904324" w:rsidRPr="00FF5881" w:rsidTr="00D27060">
        <w:trPr>
          <w:trHeight w:val="301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D2706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3.   แจ้งแผนปฏิบัติการ   การจัดทำแผนการรับนักศึกษา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3.1   สำเนาแผนปฏิบัติการ การจัดทำแผนการรับนักศึกษา(</w:t>
            </w:r>
            <w:r w:rsidRPr="00FF5881">
              <w:rPr>
                <w:rFonts w:ascii="TH SarabunPSK" w:hAnsi="TH SarabunPSK" w:cs="TH SarabunPSK"/>
                <w:sz w:val="28"/>
              </w:rPr>
              <w:t>FM01-03)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แจ้งให้คณะและหน่วยงานที่เกี่ยวข้องทราบ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</w:t>
            </w:r>
          </w:p>
        </w:tc>
      </w:tr>
      <w:tr w:rsidR="00904324" w:rsidRPr="00FF5881" w:rsidTr="00D2706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744E52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9D7907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9D7907">
              <w:rPr>
                <w:rFonts w:ascii="TH SarabunPSK" w:hAnsi="TH SarabunPSK" w:cs="TH SarabunPSK"/>
                <w:sz w:val="28"/>
              </w:rPr>
              <w:t>4.</w:t>
            </w:r>
            <w:r w:rsidRPr="009D7907">
              <w:rPr>
                <w:rFonts w:ascii="TH SarabunPSK" w:hAnsi="TH SarabunPSK" w:cs="TH SarabunPSK"/>
                <w:cs/>
              </w:rPr>
              <w:t xml:space="preserve">  จัดทำคำสั่งคณะกรรม การวิเคราะห์ความต้องการรับนักศึกษา ประจำปีการศึกษา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4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จัดทำคำสั่งแต่งตั้งคณะกรรมการวิเคราะห์ความต้องการรับนักศึกษา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ประจำปีการศึกษา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4.2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เสนอคณบดี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</w:t>
            </w:r>
          </w:p>
        </w:tc>
      </w:tr>
      <w:tr w:rsidR="00904324" w:rsidRPr="00FF5881" w:rsidTr="00744E52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9D7907" w:rsidRDefault="00904324" w:rsidP="00904324">
            <w:pPr>
              <w:tabs>
                <w:tab w:val="left" w:pos="34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744E5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5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พิจารณาและลงนาม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5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พิจารณาลงนามในคำสั่งคณะกรรมการวิเคราะห์ความต้องการรับนักศึกษา ประจำปีการศึกษา</w:t>
            </w:r>
          </w:p>
          <w:p w:rsidR="00904324" w:rsidRPr="00FF5881" w:rsidRDefault="00904324" w:rsidP="00904324">
            <w:pPr>
              <w:tabs>
                <w:tab w:val="left" w:pos="-108"/>
                <w:tab w:val="left" w:pos="1219"/>
              </w:tabs>
              <w:ind w:left="884" w:hanging="884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  -   กรณีไม่เห็นชอบ ให้กลับไปดำเนินการในขั้นตอนที่ 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4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904324" w:rsidRPr="00FF5881" w:rsidRDefault="00904324" w:rsidP="00904324">
            <w:pPr>
              <w:tabs>
                <w:tab w:val="left" w:pos="-108"/>
                <w:tab w:val="left" w:pos="1219"/>
              </w:tabs>
              <w:ind w:left="884" w:hanging="884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       -   กรณีเห็นชอบ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คณบดี</w:t>
            </w:r>
          </w:p>
        </w:tc>
      </w:tr>
      <w:tr w:rsidR="00904324" w:rsidRPr="00FF5881" w:rsidTr="00744E5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744E52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6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ดำเนินการวิเคราะห์และจัดทำแผนการรับนักศึกษา ประจำปีการศึกษา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6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จัดประชุมคณะกรรมการวิเคราะห์ความต้องการรับนักศึกษา ประจำปีการศึกษา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6.2    ดำเนินการวิเคราะห์และจัดทำแผนการรับนักศึกษา ประจำปีการศึกษา โดยศึกษายุทธศาสตร์การพัฒนา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มหาวิทยาลัยเทคโนโลยีราชมงคลอีสาน 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(SD26-05)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และแผนยุทธศาสตร์การพัฒนาของคณะ</w:t>
            </w:r>
            <w:r w:rsidRPr="00FF5881">
              <w:rPr>
                <w:rFonts w:ascii="TH SarabunPSK" w:hAnsi="TH SarabunPSK" w:cs="TH SarabunPSK"/>
                <w:color w:val="FF0000"/>
                <w:sz w:val="28"/>
                <w:cs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</w:rPr>
              <w:t>(SD26-08)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6.3 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คณะกรรมการวิเคราะห์ฯสรุปรายงานการประชุมและกรอกข้อมูลแผนการรับนักศึกษา ลงในแบบฟอร์มแผนการรับนักศึกษา </w:t>
            </w:r>
            <w:r w:rsidRPr="00FF5881">
              <w:rPr>
                <w:rFonts w:ascii="TH SarabunPSK" w:hAnsi="TH SarabunPSK" w:cs="TH SarabunPSK"/>
                <w:sz w:val="28"/>
              </w:rPr>
              <w:t>(FM01-04)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6.4 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ส่งแผนการรับนักศึกษา เสนอคณะกรรมการประจำคณะ พิจารณาให้ความเห็นชอบ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0" w:firstLine="0"/>
              <w:jc w:val="lef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คณะกรรมการวิเคราะห์ความต้องการรับนักศึกษาประจำปีการศึกษา</w:t>
            </w:r>
          </w:p>
        </w:tc>
      </w:tr>
      <w:tr w:rsidR="00904324" w:rsidRPr="00FF5881" w:rsidTr="00744E52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744E52">
        <w:trPr>
          <w:trHeight w:val="80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lastRenderedPageBreak/>
              <w:t>7.   สรุปแผนการรับนักศึกษา ประจำปีการศึกษา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7.1   ดำเนินการจัดทำสรุปแผนการรับนักศึกษา ประจำปีการศึกษา ตามแบบฟอร์มสรุปแผนการรับนักศึกษา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FM01-05)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7.2    ส่งสรุปแผนการรับนักศึกษา ให้งานบริการการศึกษา สำนักงานวิทยาเขตสุรินทร์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</w:t>
            </w:r>
          </w:p>
        </w:tc>
      </w:tr>
      <w:tr w:rsidR="00904324" w:rsidRPr="00FF5881" w:rsidTr="00744E52">
        <w:trPr>
          <w:trHeight w:val="54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744E5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8</w:t>
            </w:r>
            <w:r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/>
                <w:sz w:val="28"/>
                <w:cs/>
              </w:rPr>
              <w:t>ส่งแผนการรั</w:t>
            </w:r>
            <w:r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นักศึก</w:t>
            </w:r>
            <w:r>
              <w:rPr>
                <w:rFonts w:ascii="TH SarabunPSK" w:hAnsi="TH SarabunPSK" w:cs="TH SarabunPSK"/>
                <w:sz w:val="28"/>
                <w:cs/>
              </w:rPr>
              <w:t>ษา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 xml:space="preserve">ให้มหาวิทยาลัย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8.1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ด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ำเนินการรวบรวมแผนการรับนักศึกษา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ประจำปีการศึกษา ส่งให้มหาวิทยาลัยดำเนินการต่อไป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</w:t>
            </w:r>
          </w:p>
        </w:tc>
      </w:tr>
      <w:tr w:rsidR="00904324" w:rsidRPr="00FF5881" w:rsidTr="00744E5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744E5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9</w:t>
            </w:r>
            <w:r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/>
                <w:sz w:val="28"/>
                <w:cs/>
              </w:rPr>
              <w:t>รับสรุปแผนการรั</w:t>
            </w:r>
            <w:r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นักศึกษา ประจำปีการศึกษา จากมหาวิทยาลัย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9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 xml:space="preserve">รับสรุปแผนการรับนักศึกษา ประจำปีการศึกษา  และมติการประชุมสภามหาวิทยาลัยเทคโนโลยีราชมงคลอีสาน </w:t>
            </w:r>
          </w:p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9.2    แจ้งสรุปแผนการรับนักศึกษา ประจำปีการศึกษา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FM01-05)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ที่ผ่านการอนุมัติตามมติสภามหาวิทยาลัยให้คณะ และหน่วยงานเกี่ยวข้องทราบ</w:t>
            </w:r>
            <w:r w:rsidRPr="00FF5881">
              <w:rPr>
                <w:rFonts w:ascii="TH SarabunPSK" w:hAnsi="TH SarabunPSK" w:cs="TH SarabunPSK"/>
                <w:sz w:val="28"/>
              </w:rPr>
              <w:t xml:space="preserve">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เพื่อให้ดำเนินการตามแผนต่อไป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0" w:firstLine="0"/>
              <w:jc w:val="left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งานบริการการศึกษา สำนักงานวิทยาเขตสุรินทร์</w:t>
            </w:r>
          </w:p>
        </w:tc>
      </w:tr>
      <w:tr w:rsidR="00904324" w:rsidRPr="00FF5881" w:rsidTr="00744E5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  <w:tr w:rsidR="00904324" w:rsidRPr="00FF5881" w:rsidTr="00744E5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 xml:space="preserve">10. 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10.1 จัดทำรายงานสรุปและประเมินผลการดำเนินงานการจัดทำแผนการรับนักศึกษา เปรียบเทียบกับผลการดำเนินงานที่ผ่านมา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</w:t>
            </w:r>
          </w:p>
        </w:tc>
      </w:tr>
      <w:tr w:rsidR="00904324" w:rsidRPr="00FF5881" w:rsidTr="00744E5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36" w:hanging="33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04324" w:rsidRPr="00FF5881" w:rsidTr="00744E5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lastRenderedPageBreak/>
              <w:t>11</w:t>
            </w:r>
            <w:r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</w:t>
            </w:r>
            <w:r>
              <w:rPr>
                <w:rFonts w:ascii="TH SarabunPSK" w:hAnsi="TH SarabunPSK" w:cs="TH SarabunPSK" w:hint="cs"/>
                <w:sz w:val="28"/>
                <w:cs/>
              </w:rPr>
              <w:t>ร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</w:rPr>
              <w:t>11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F5881">
              <w:rPr>
                <w:rFonts w:ascii="TH SarabunPSK" w:hAnsi="TH SarabunPSK" w:cs="TH SarabunPSK"/>
                <w:sz w:val="28"/>
                <w:cs/>
              </w:rPr>
              <w:tab/>
              <w:t>จัดเก็บแผนปฏิบัติการ การจัดทำแผนการรับนักศึกษา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FM01-03)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11.2  จัดเก็บแผนการรับนักศึกษา  และสรุปแผนการรับนักศึกษา (</w:t>
            </w:r>
            <w:r w:rsidRPr="00FF5881">
              <w:rPr>
                <w:rFonts w:ascii="TH SarabunPSK" w:hAnsi="TH SarabunPSK" w:cs="TH SarabunPSK"/>
                <w:sz w:val="28"/>
              </w:rPr>
              <w:t>FM01-05)</w:t>
            </w:r>
          </w:p>
          <w:p w:rsidR="00904324" w:rsidRPr="00FF5881" w:rsidRDefault="00904324" w:rsidP="00904324">
            <w:pPr>
              <w:tabs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  <w:cs/>
              </w:rPr>
            </w:pPr>
            <w:r w:rsidRPr="00FF5881">
              <w:rPr>
                <w:rFonts w:ascii="TH SarabunPSK" w:hAnsi="TH SarabunPSK" w:cs="TH SarabunPSK"/>
                <w:sz w:val="28"/>
                <w:cs/>
              </w:rPr>
              <w:t>11.3  รายงานสรุปและประเมินผลการดำเนินงานการจัดทำแผนการรับนักศึกษา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ind w:left="34" w:hanging="34"/>
              <w:jc w:val="lef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คณะ/งานบริการการศึกษา สำนักงานวิทยาเขตสุรินทร์</w:t>
            </w:r>
          </w:p>
        </w:tc>
      </w:tr>
      <w:tr w:rsidR="00904324" w:rsidRPr="00FF5881" w:rsidTr="00744E5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324" w:rsidRPr="00FF5881" w:rsidRDefault="00904324" w:rsidP="00904324">
            <w:pPr>
              <w:tabs>
                <w:tab w:val="left" w:pos="510"/>
                <w:tab w:val="left" w:pos="936"/>
                <w:tab w:val="left" w:pos="1219"/>
              </w:tabs>
              <w:ind w:left="530" w:hanging="530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916937" w:rsidRDefault="00EA1EF4" w:rsidP="009D7907">
      <w:pPr>
        <w:ind w:left="0" w:firstLine="0"/>
      </w:pPr>
    </w:p>
    <w:sectPr w:rsidR="00916937" w:rsidSect="00FE56B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 w:code="9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1EF4" w:rsidRDefault="00EA1EF4" w:rsidP="00FE56BB">
      <w:r>
        <w:separator/>
      </w:r>
    </w:p>
  </w:endnote>
  <w:endnote w:type="continuationSeparator" w:id="0">
    <w:p w:rsidR="00EA1EF4" w:rsidRDefault="00EA1EF4" w:rsidP="00FE56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406" w:rsidRDefault="007C3406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406" w:rsidRDefault="007C3406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406" w:rsidRDefault="007C340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1EF4" w:rsidRDefault="00EA1EF4" w:rsidP="00FE56BB">
      <w:r>
        <w:separator/>
      </w:r>
    </w:p>
  </w:footnote>
  <w:footnote w:type="continuationSeparator" w:id="0">
    <w:p w:rsidR="00EA1EF4" w:rsidRDefault="00EA1EF4" w:rsidP="00FE56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406" w:rsidRDefault="007C3406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5B36" w:rsidRPr="00135B36" w:rsidRDefault="00135B36" w:rsidP="00135B36">
    <w:pPr>
      <w:ind w:left="851" w:firstLine="0"/>
      <w:jc w:val="left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87EA066" wp14:editId="5CDC583F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A4F5C" w:rsidRPr="00135B36" w:rsidRDefault="00135B36" w:rsidP="00FE56BB">
    <w:pPr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FE56BB" w:rsidRDefault="00135B36" w:rsidP="00135B36">
    <w:pPr>
      <w:jc w:val="center"/>
      <w:rPr>
        <w:rFonts w:ascii="TH SarabunPSK" w:eastAsia="Times New Roman" w:hAnsi="TH SarabunPSK" w:cs="TH SarabunPSK" w:hint="cs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r w:rsidRPr="00135B36">
      <w:rPr>
        <w:rFonts w:ascii="TH SarabunPSK" w:eastAsia="Times New Roman" w:hAnsi="TH SarabunPSK" w:cs="TH SarabunPSK"/>
        <w:b/>
        <w:bCs/>
        <w:sz w:val="28"/>
        <w:cs/>
      </w:rPr>
      <w:t>01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 </w:t>
    </w:r>
    <w:r w:rsidRPr="00135B36">
      <w:rPr>
        <w:rFonts w:ascii="TH SarabunPSK" w:eastAsia="Times New Roman" w:hAnsi="TH SarabunPSK" w:cs="TH SarabunPSK"/>
        <w:b/>
        <w:bCs/>
        <w:sz w:val="28"/>
        <w:cs/>
      </w:rPr>
      <w:t>การจัดทำปฏิทินการศึกษา</w:t>
    </w:r>
    <w:r w:rsidR="007C3406">
      <w:rPr>
        <w:rFonts w:ascii="TH SarabunPSK" w:eastAsia="Times New Roman" w:hAnsi="TH SarabunPSK" w:cs="TH SarabunPSK" w:hint="cs"/>
        <w:b/>
        <w:bCs/>
        <w:sz w:val="28"/>
        <w:cs/>
      </w:rPr>
      <w:t>และการจัดทำแผนการรับนักศึกษา</w:t>
    </w:r>
    <w:bookmarkStart w:id="0" w:name="_GoBack"/>
    <w:bookmarkEnd w:id="0"/>
  </w:p>
  <w:p w:rsidR="00135B36" w:rsidRPr="00135B36" w:rsidRDefault="00135B36" w:rsidP="00135B36">
    <w:pPr>
      <w:jc w:val="center"/>
      <w:rPr>
        <w:rFonts w:ascii="TH SarabunPSK" w:eastAsia="Times New Roman" w:hAnsi="TH SarabunPSK" w:cs="TH SarabunPSK"/>
        <w:b/>
        <w:bCs/>
        <w:sz w:val="16"/>
        <w:szCs w:val="16"/>
        <w: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406" w:rsidRDefault="007C3406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6BB"/>
    <w:rsid w:val="000E4239"/>
    <w:rsid w:val="00135B36"/>
    <w:rsid w:val="00144D03"/>
    <w:rsid w:val="001946B7"/>
    <w:rsid w:val="001D0638"/>
    <w:rsid w:val="001D541D"/>
    <w:rsid w:val="001F201A"/>
    <w:rsid w:val="00243D2C"/>
    <w:rsid w:val="00252655"/>
    <w:rsid w:val="00255E0C"/>
    <w:rsid w:val="00270DE8"/>
    <w:rsid w:val="002E62FA"/>
    <w:rsid w:val="00315547"/>
    <w:rsid w:val="00334687"/>
    <w:rsid w:val="00377F82"/>
    <w:rsid w:val="003A0AED"/>
    <w:rsid w:val="00496AE3"/>
    <w:rsid w:val="004A474B"/>
    <w:rsid w:val="004A4F5C"/>
    <w:rsid w:val="004A5A5E"/>
    <w:rsid w:val="004B71E5"/>
    <w:rsid w:val="004C59A9"/>
    <w:rsid w:val="004E5DF0"/>
    <w:rsid w:val="004F717F"/>
    <w:rsid w:val="00536714"/>
    <w:rsid w:val="005530FB"/>
    <w:rsid w:val="005930AF"/>
    <w:rsid w:val="005955A2"/>
    <w:rsid w:val="005E6943"/>
    <w:rsid w:val="00602847"/>
    <w:rsid w:val="0060425F"/>
    <w:rsid w:val="006106B9"/>
    <w:rsid w:val="00611F69"/>
    <w:rsid w:val="0063127B"/>
    <w:rsid w:val="00634459"/>
    <w:rsid w:val="006347DA"/>
    <w:rsid w:val="00641C30"/>
    <w:rsid w:val="006A2BD1"/>
    <w:rsid w:val="006A7C14"/>
    <w:rsid w:val="006E0EF5"/>
    <w:rsid w:val="00744E52"/>
    <w:rsid w:val="00786BCD"/>
    <w:rsid w:val="007B0E51"/>
    <w:rsid w:val="007C3406"/>
    <w:rsid w:val="0083506B"/>
    <w:rsid w:val="0083716F"/>
    <w:rsid w:val="0084067B"/>
    <w:rsid w:val="008507C9"/>
    <w:rsid w:val="008E7BAB"/>
    <w:rsid w:val="008F3E2F"/>
    <w:rsid w:val="00904324"/>
    <w:rsid w:val="0097480A"/>
    <w:rsid w:val="009D7907"/>
    <w:rsid w:val="00AA7A7C"/>
    <w:rsid w:val="00AB6422"/>
    <w:rsid w:val="00AB7360"/>
    <w:rsid w:val="00AC2884"/>
    <w:rsid w:val="00AC68E9"/>
    <w:rsid w:val="00AE4552"/>
    <w:rsid w:val="00B3270F"/>
    <w:rsid w:val="00BD1989"/>
    <w:rsid w:val="00BF7066"/>
    <w:rsid w:val="00C4362A"/>
    <w:rsid w:val="00C70B3B"/>
    <w:rsid w:val="00CA188B"/>
    <w:rsid w:val="00CA1A75"/>
    <w:rsid w:val="00D27060"/>
    <w:rsid w:val="00D8442A"/>
    <w:rsid w:val="00DA0AF4"/>
    <w:rsid w:val="00E07CA1"/>
    <w:rsid w:val="00EA1EF4"/>
    <w:rsid w:val="00EB6DF6"/>
    <w:rsid w:val="00EC3F3C"/>
    <w:rsid w:val="00F05CEC"/>
    <w:rsid w:val="00F57E26"/>
    <w:rsid w:val="00FE0F11"/>
    <w:rsid w:val="00FE56BB"/>
    <w:rsid w:val="00FF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0BF05DA-6209-413C-84E6-717E085ACF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ind w:left="1434" w:hanging="357"/>
        <w:jc w:val="thaiDistribut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5C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FE56BB"/>
  </w:style>
  <w:style w:type="paragraph" w:styleId="a5">
    <w:name w:val="footer"/>
    <w:basedOn w:val="a"/>
    <w:link w:val="a6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FE56BB"/>
  </w:style>
  <w:style w:type="paragraph" w:styleId="a7">
    <w:name w:val="Balloon Text"/>
    <w:basedOn w:val="a"/>
    <w:link w:val="a8"/>
    <w:uiPriority w:val="99"/>
    <w:semiHidden/>
    <w:unhideWhenUsed/>
    <w:rsid w:val="00FE56BB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FE56BB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99"/>
    <w:qFormat/>
    <w:rsid w:val="00FE56BB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5</Pages>
  <Words>873</Words>
  <Characters>4982</Characters>
  <Application>Microsoft Office Word</Application>
  <DocSecurity>0</DocSecurity>
  <Lines>41</Lines>
  <Paragraphs>11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Assur</dc:creator>
  <cp:lastModifiedBy>HP Pavilion</cp:lastModifiedBy>
  <cp:revision>18</cp:revision>
  <dcterms:created xsi:type="dcterms:W3CDTF">2016-12-07T09:08:00Z</dcterms:created>
  <dcterms:modified xsi:type="dcterms:W3CDTF">2016-12-08T03:31:00Z</dcterms:modified>
</cp:coreProperties>
</file>