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462890" w:rsidRPr="000D45EA" w:rsidTr="006C0744">
        <w:trPr>
          <w:tblHeader/>
        </w:trPr>
        <w:tc>
          <w:tcPr>
            <w:tcW w:w="2127" w:type="dxa"/>
            <w:vMerge w:val="restart"/>
            <w:vAlign w:val="center"/>
          </w:tcPr>
          <w:p w:rsidR="00462890" w:rsidRPr="000D45EA" w:rsidRDefault="00462890" w:rsidP="008E3A6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0D45EA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0D45EA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462890" w:rsidRPr="000D45EA" w:rsidRDefault="00462890" w:rsidP="008E3A6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462890" w:rsidRPr="000D45EA" w:rsidRDefault="00462890" w:rsidP="008E3A6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462890" w:rsidRPr="000D45EA" w:rsidRDefault="00462890" w:rsidP="008E3A6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462890" w:rsidRPr="000D45EA" w:rsidTr="006C0744">
        <w:trPr>
          <w:tblHeader/>
        </w:trPr>
        <w:tc>
          <w:tcPr>
            <w:tcW w:w="2127" w:type="dxa"/>
            <w:vMerge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462890" w:rsidRPr="000D45EA" w:rsidRDefault="00462890" w:rsidP="008E3A6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462890" w:rsidRPr="000D45EA" w:rsidRDefault="00462890" w:rsidP="000D45EA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E3A6D" w:rsidRPr="000D45EA" w:rsidTr="00727A50">
        <w:trPr>
          <w:trHeight w:val="349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8E3A6D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A :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ข้าราชการพลเรือนในสถาบันอุดมศึกษา/พนักงานในสถาบันอุดมศึกษา/พนักงานราชการ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/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ลูกจ้างประจำ</w:t>
            </w:r>
          </w:p>
        </w:tc>
      </w:tr>
      <w:tr w:rsidR="008E3A6D" w:rsidRPr="000D45EA" w:rsidTr="008E3A6D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jc w:val="both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เสนอกรอบอัตรากำลัง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1.1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เสนอกรอบอัตรากำลังตามแผนพัฒนาบุคลากรของวิทยาเขต เสนอผ่านแผนกงานบริหารบุคคลและนิติการ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8E3A6D" w:rsidRPr="000D45EA" w:rsidTr="008E3A6D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jc w:val="both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3A6D" w:rsidRPr="000D45EA" w:rsidRDefault="008E3A6D" w:rsidP="003918C3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เสนออัตรากำลัง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2.1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จัดทำบันทึกแจ้งรองอธิการบดีประจำวิทยาเขต เพื่อเสนอความต้องการบุคลากรพร้อมระบุเหตุผลตามหลักเกณฑ์และวิธีการที่มหาวิทยาลัยกำหนด ผ่านแผนกงานบริหารบุคคลและนิติการ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รวบรวมข้อมูลนำเสนอ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3.1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รวบรวมข้อมูลความต้องการบุคลากรของหน่วยงานตามแผนการพัฒนาบุคลากร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พิจารณา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4.1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พิจารณาความต้องการพร้อมเหตุผล</w:t>
            </w:r>
          </w:p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806" w:hanging="27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กรณีไม่เห็นชอบ มอบแผนกงานบริหารบุคคลและนิติการ ส่งเรื่องคืนคณะ/สำนักงานวิทยาเขต เพื่อแก้ไขหรือระงับเรื่อง ให้กลับไปปฏิบัติในขั้นตอนที่ 2 ใหม่</w:t>
            </w:r>
          </w:p>
          <w:p w:rsidR="00462890" w:rsidRPr="00F45959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806" w:hanging="270"/>
              <w:jc w:val="thaiDistribute"/>
              <w:rPr>
                <w:rFonts w:ascii="TH SarabunPSK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กรณีเห็นชอบ มอบแผนกงานบริหารบุคคลและนิติการดำเนินการตามขั้นตอนต่อไป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25" w:hanging="122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พิจารณาตรวจสอบอัตราว่าง/อัตราใหม่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5.1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ดำเนินการตรวจสอบอัตราว่าง/ อัตราใหม่</w:t>
            </w:r>
          </w:p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806" w:hanging="27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กรณีไม่มีอัตราว่าง  ส่งเรื่องไปยังคณะ/สำนักงานวิทยาเขต เพื่อให้หน่วยงานเสนอขออัตราอีกครั้งตามขั้นตอนที่ 2 ใหม่</w:t>
            </w:r>
          </w:p>
          <w:p w:rsidR="00462890" w:rsidRPr="000D45EA" w:rsidRDefault="00462890" w:rsidP="00462890">
            <w:pPr>
              <w:tabs>
                <w:tab w:val="left" w:pos="806"/>
                <w:tab w:val="left" w:pos="936"/>
                <w:tab w:val="left" w:pos="1219"/>
              </w:tabs>
              <w:spacing w:after="0" w:line="240" w:lineRule="auto"/>
              <w:ind w:left="806" w:hanging="270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กรณีมีอัตราว่าง  ให้ดำเนินการสรรหาในขั้นตอนต่อไป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1211" w:hanging="1211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จัดทำแผนโครงการเพื่อขออัตราใหม่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6.1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ดำเนินการจัดทำแผนการรับบุคลากรตามกรอบอัตรากำลัง เพื่อเสนอขออัตราใหม่ โดยการสรรหาบุคลากรที่มีความรู้ความสามารถมีทัศนคติที่ดีให้เข้ามาสู่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>ขบวนการคัดสรร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อาจมีการสรรหาทั้งจากภายนอกและภายในสถาบัน</w:t>
            </w:r>
          </w:p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6.2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แจ้งอัตราว่างให้คณะ/สำนักงานวิทยาเขต 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62890" w:rsidRPr="000D45EA" w:rsidTr="008E3A6D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10" w:hanging="510"/>
              <w:jc w:val="thaiDistribute"/>
              <w:rPr>
                <w:rFonts w:ascii="TH SarabunPSK" w:eastAsia="Calibri" w:hAnsi="TH SarabunPSK" w:cs="TH SarabunPSK"/>
                <w:sz w:val="28"/>
              </w:rPr>
            </w:pPr>
          </w:p>
        </w:tc>
      </w:tr>
      <w:tr w:rsidR="00462890" w:rsidRPr="000D45EA" w:rsidTr="008E3A6D">
        <w:trPr>
          <w:trHeight w:val="237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มีอัตราว่าง/ได้รับอนุมัติอัตราใหม่</w:t>
            </w:r>
          </w:p>
          <w:p w:rsidR="00462890" w:rsidRPr="000D45EA" w:rsidRDefault="00462890" w:rsidP="00462890">
            <w:pPr>
              <w:tabs>
                <w:tab w:val="left" w:pos="340"/>
              </w:tabs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    </w:t>
            </w:r>
          </w:p>
          <w:p w:rsidR="00462890" w:rsidRPr="000D45EA" w:rsidRDefault="00462890" w:rsidP="00462890">
            <w:pPr>
              <w:tabs>
                <w:tab w:val="left" w:pos="340"/>
              </w:tabs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3B672B" w:rsidRDefault="00462890" w:rsidP="00462890">
            <w:pPr>
              <w:pStyle w:val="a8"/>
              <w:numPr>
                <w:ilvl w:val="1"/>
                <w:numId w:val="6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3B672B">
              <w:rPr>
                <w:rFonts w:ascii="TH SarabunPSK" w:hAnsi="TH SarabunPSK" w:cs="TH SarabunPSK"/>
                <w:sz w:val="28"/>
                <w:cs/>
              </w:rPr>
              <w:t>ดำเนินการสรรหาบุคลากรตามหลักเกณฑ์และวิธีการที่มหาวิทยาลัย กำหนดตามกรอบ พ.ร.บ. สำหรับข้าราชการพลเรือนในสถาบันอุดมศึกษา</w:t>
            </w:r>
            <w:r w:rsidRPr="003B672B">
              <w:rPr>
                <w:rFonts w:ascii="TH SarabunPSK" w:hAnsi="TH SarabunPSK" w:cs="TH SarabunPSK"/>
                <w:sz w:val="28"/>
              </w:rPr>
              <w:t xml:space="preserve"> (SD35-02) </w:t>
            </w:r>
            <w:r w:rsidRPr="003B672B">
              <w:rPr>
                <w:rFonts w:ascii="TH SarabunPSK" w:hAnsi="TH SarabunPSK" w:cs="TH SarabunPSK"/>
                <w:sz w:val="28"/>
                <w:cs/>
              </w:rPr>
              <w:t xml:space="preserve">และพ.ร.บ. มหาวิทยาลัยเทคโนโลยีราชมงคล  </w:t>
            </w:r>
            <w:r w:rsidRPr="003B672B">
              <w:rPr>
                <w:rFonts w:ascii="TH SarabunPSK" w:hAnsi="TH SarabunPSK" w:cs="TH SarabunPSK"/>
                <w:sz w:val="28"/>
              </w:rPr>
              <w:t xml:space="preserve">(SD35-03) </w:t>
            </w:r>
            <w:r w:rsidRPr="003B672B">
              <w:rPr>
                <w:rFonts w:ascii="TH SarabunPSK" w:hAnsi="TH SarabunPSK" w:cs="TH SarabunPSK"/>
                <w:sz w:val="28"/>
                <w:cs/>
              </w:rPr>
              <w:t>และประกาศคณะกรรมการ บริหารพนักงานราชการมาประกอบการสรรหา คือ</w:t>
            </w:r>
          </w:p>
          <w:p w:rsidR="00462890" w:rsidRPr="000D45EA" w:rsidRDefault="00462890" w:rsidP="00462890">
            <w:pPr>
              <w:spacing w:after="0" w:line="240" w:lineRule="auto"/>
              <w:ind w:left="791" w:hanging="28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มีการสรรหา คัดเลือกบุคลากรอย่างเป็นระบบโปร่งใสและกำหนดแนวปฏิบัติไว้เป็นลายลักษณ์อักษร เพื่อให้ได้อาจารย์ หรือบุคลากรได้ทราบ ภายใต้เวลาที่กำหนด และเป็นไปตามกรอบอัตรากำลัง</w:t>
            </w:r>
          </w:p>
          <w:p w:rsidR="00462890" w:rsidRPr="000D45EA" w:rsidRDefault="00462890" w:rsidP="00462890">
            <w:pPr>
              <w:spacing w:after="0" w:line="240" w:lineRule="auto"/>
              <w:ind w:left="791" w:hanging="284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มีการวิเคราะห์งาน (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job analysis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) โดยกำหนดให้มีคำอธิบายลักษณะงาน (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job description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)  การระบุคุณสมบัติเฉพาะตำแหน่ง (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job specification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) รวมทั้งความสามารถ (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competencies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) ที่จำเป็นต่อการปฏิบัติงาน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237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B672B" w:rsidRDefault="00462890" w:rsidP="00462890">
            <w:pPr>
              <w:pStyle w:val="a8"/>
              <w:numPr>
                <w:ilvl w:val="1"/>
                <w:numId w:val="6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105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jc w:val="both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แต่งตั้งคณะกรรมการสอบและแจ้งคณะกรรมการเพื่อดำเนินการ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F45959" w:rsidRDefault="00462890" w:rsidP="00462890">
            <w:pPr>
              <w:pStyle w:val="a8"/>
              <w:numPr>
                <w:ilvl w:val="1"/>
                <w:numId w:val="9"/>
              </w:num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3B672B">
              <w:rPr>
                <w:rFonts w:ascii="TH SarabunPSK" w:hAnsi="TH SarabunPSK" w:cs="TH SarabunPSK"/>
                <w:sz w:val="28"/>
                <w:cs/>
              </w:rPr>
              <w:t xml:space="preserve">จัดทำคำสั่งแต่งตั้งคณะกรรมการดำเนินการสอบคัดเลือกตามที่หน่วยงานเสนอตามหลักเกณฑ์และวิธีการที่มหาวิทยาลัยกำหนด และ </w:t>
            </w:r>
            <w:proofErr w:type="spellStart"/>
            <w:r w:rsidRPr="003B672B">
              <w:rPr>
                <w:rFonts w:ascii="TH SarabunPSK" w:hAnsi="TH SarabunPSK" w:cs="TH SarabunPSK"/>
                <w:sz w:val="28"/>
                <w:cs/>
              </w:rPr>
              <w:t>พ.ร.บ</w:t>
            </w:r>
            <w:proofErr w:type="spellEnd"/>
            <w:r w:rsidRPr="003B672B">
              <w:rPr>
                <w:rFonts w:ascii="TH SarabunPSK" w:hAnsi="TH SarabunPSK" w:cs="TH SarabunPSK"/>
                <w:sz w:val="28"/>
                <w:cs/>
              </w:rPr>
              <w:t xml:space="preserve"> สำหรับข้าราชการพลเรือนในสถาบันอุดมศึกษา (</w:t>
            </w:r>
            <w:r w:rsidRPr="003B672B">
              <w:rPr>
                <w:rFonts w:ascii="TH SarabunPSK" w:hAnsi="TH SarabunPSK" w:cs="TH SarabunPSK"/>
                <w:sz w:val="28"/>
              </w:rPr>
              <w:t>SD</w:t>
            </w:r>
            <w:r w:rsidRPr="003B672B">
              <w:rPr>
                <w:rFonts w:ascii="TH SarabunPSK" w:hAnsi="TH SarabunPSK" w:cs="TH SarabunPSK"/>
                <w:sz w:val="28"/>
                <w:cs/>
              </w:rPr>
              <w:t xml:space="preserve">35-02), พ.ร.บ. มหาวิทยาลัยเทคโนโลยีราชมงคล </w:t>
            </w:r>
            <w:r w:rsidRPr="003B672B">
              <w:rPr>
                <w:rFonts w:ascii="TH SarabunPSK" w:hAnsi="TH SarabunPSK" w:cs="TH SarabunPSK"/>
                <w:sz w:val="28"/>
              </w:rPr>
              <w:t xml:space="preserve">(SD35-03) </w:t>
            </w:r>
            <w:r w:rsidRPr="003B672B">
              <w:rPr>
                <w:rFonts w:ascii="TH SarabunPSK" w:hAnsi="TH SarabunPSK" w:cs="TH SarabunPSK"/>
                <w:sz w:val="28"/>
                <w:cs/>
              </w:rPr>
              <w:t>และประกาศคณะกรรมการ บริหารพนักงานราชการ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105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jc w:val="both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B672B" w:rsidRDefault="00462890" w:rsidP="00462890">
            <w:pPr>
              <w:pStyle w:val="a8"/>
              <w:numPr>
                <w:ilvl w:val="1"/>
                <w:numId w:val="9"/>
              </w:num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ดำเนินการรับสมัครสอบแข่งขัน แต่งตั้งกรรมการสอบคัดเลือกและดำเนินการสอบบรรจุ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Default="00462890" w:rsidP="00462890">
            <w:pPr>
              <w:pStyle w:val="a8"/>
              <w:numPr>
                <w:ilvl w:val="1"/>
                <w:numId w:val="8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3B672B">
              <w:rPr>
                <w:rFonts w:ascii="TH SarabunPSK" w:hAnsi="TH SarabunPSK" w:cs="TH SarabunPSK"/>
                <w:sz w:val="28"/>
                <w:cs/>
              </w:rPr>
              <w:t xml:space="preserve">ตรวจสอบเอกสารการสมัครสอบให้ตรงตามที่ระบุไว้ในประกาศรับสมัครตามหลักเกณฑ์และวิธีการที่มหาวิทยาลัยกำหนด  </w:t>
            </w:r>
          </w:p>
          <w:p w:rsidR="00462890" w:rsidRPr="000D45EA" w:rsidRDefault="00462890" w:rsidP="00462890">
            <w:pPr>
              <w:pStyle w:val="a8"/>
              <w:numPr>
                <w:ilvl w:val="1"/>
                <w:numId w:val="8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B672B">
              <w:rPr>
                <w:rFonts w:ascii="TH SarabunPSK" w:hAnsi="TH SarabunPSK" w:cs="TH SarabunPSK"/>
                <w:sz w:val="28"/>
                <w:cs/>
              </w:rPr>
              <w:t>ดำเนินการสอบคัดเลือก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B672B" w:rsidRDefault="00462890" w:rsidP="00462890">
            <w:pPr>
              <w:pStyle w:val="a8"/>
              <w:numPr>
                <w:ilvl w:val="1"/>
                <w:numId w:val="8"/>
              </w:num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 xml:space="preserve">สรุปผลการสอบเสนอรองอธิการบดีประจำวิทยาเขต   เพื่อบรรจุ </w:t>
            </w:r>
          </w:p>
          <w:p w:rsidR="00462890" w:rsidRPr="000D45EA" w:rsidRDefault="00462890" w:rsidP="00462890">
            <w:pPr>
              <w:tabs>
                <w:tab w:val="left" w:pos="340"/>
              </w:tabs>
              <w:ind w:left="349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10.1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ดำเนินการสรุปผลการสอบคัดเลือก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10.2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กรณีพนักงานในสถาบันอุดมศึกษา/พนักงานราชการ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/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ลูกจ้างประจำ เสนอรองอธิการบดีประจำวิทยาเขตพิจารณาผลการสอบ 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10.3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กรณีข้าราชการฯ ให้เสนออธิการบดี พิจารณาผลการสอบ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พิจารณาผลการสอบ/อนุมัติการจ้าง  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11.1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พิจารณาผลการสอบ/อนุมัติการจ้าง </w:t>
            </w:r>
          </w:p>
          <w:p w:rsidR="00462890" w:rsidRPr="000D45EA" w:rsidRDefault="00462890" w:rsidP="00462890">
            <w:pPr>
              <w:tabs>
                <w:tab w:val="left" w:pos="507"/>
                <w:tab w:val="left" w:pos="1219"/>
              </w:tabs>
              <w:spacing w:after="0" w:line="240" w:lineRule="auto"/>
              <w:ind w:left="1239" w:hanging="732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กรณีไม่อนุมัติ  ให้สิ้นสุดการดำเนินการ</w:t>
            </w:r>
          </w:p>
          <w:p w:rsidR="00462890" w:rsidRPr="000D45EA" w:rsidRDefault="00462890" w:rsidP="00462890">
            <w:pPr>
              <w:tabs>
                <w:tab w:val="left" w:pos="507"/>
                <w:tab w:val="left" w:pos="1219"/>
              </w:tabs>
              <w:spacing w:after="0" w:line="240" w:lineRule="auto"/>
              <w:ind w:left="1239" w:hanging="732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-  กรณีอนุมัติ  ให้ดำเนินการในขั้นตอนต่อไป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E37B9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right="-126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รับรายงานตัวและรายงานวิทยาเขต/มหาวิทยาลัย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12.1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รับรายงานตัวและรายงานวิทยาเขต/มหาวิทยาลัย 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12.2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เสนอรองอธิการบดีประจำวิทยาเขต/อธิการบดีเพื่อแต่งตั้งคณะกรรมการประเมินผลการปฏิบัติราชการ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E37B9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right="-126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แต่งตั้งคณะกรรมการประเมินผลทดลองปฏิบัติราชการ </w:t>
            </w:r>
          </w:p>
          <w:p w:rsidR="00462890" w:rsidRPr="000D45EA" w:rsidRDefault="00462890" w:rsidP="00462890">
            <w:pPr>
              <w:tabs>
                <w:tab w:val="left" w:pos="340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13.1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ดำเนินการแต่งตั้งคณะกรรมการประเมินผลการทดลองปฏิบัติราชการ ของบุคลากรที่ได้รับบรรจุตามหลักเกณฑ์และวิธีการที่มหาวิทยาลัยกำหนด และระเบียบสำนักนายกรัฐมนตรีว่าด้วยการลาของข้าราชการ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(SD35-05)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(ยกเว้นพนักงานราชการไม่ต้องประเมิน)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เพื่อเสนอรองอธิการบดีประจำวิทยาเขต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0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ดำเนินการประเมิน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14.1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คณะกรรมการประเมินผลการทดลองปฏิบัติราชการของบุคลากรที่ได้รับการบรรจุ</w:t>
            </w:r>
            <w:r w:rsidRPr="000D45EA">
              <w:rPr>
                <w:rFonts w:ascii="TH SarabunPSK" w:eastAsia="Calibri" w:hAnsi="TH SarabunPSK" w:cs="TH SarabunPSK"/>
                <w:spacing w:val="-20"/>
                <w:sz w:val="28"/>
                <w:cs/>
              </w:rPr>
              <w:t xml:space="preserve"> ดำเนินการ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ประเมินผลตามหลักเกณฑ์และวิธีการที่มหาวิทยาลัยกำหนด และระเบียบสำนักนายกรัฐมนตรีว่าด้วยการลาของข้าราชการ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(SD35-05) 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90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2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สรุปผลการประเมินการ</w:t>
            </w:r>
            <w:r w:rsidRPr="000D45EA">
              <w:rPr>
                <w:rFonts w:ascii="TH SarabunPSK" w:eastAsia="Calibri" w:hAnsi="TH SarabunPSK" w:cs="TH SarabunPSK"/>
                <w:spacing w:val="-20"/>
                <w:sz w:val="28"/>
                <w:cs/>
              </w:rPr>
              <w:t>ทดลองปฏิบัติราชการ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F45959" w:rsidRDefault="00462890" w:rsidP="00462890">
            <w:pPr>
              <w:pStyle w:val="a8"/>
              <w:numPr>
                <w:ilvl w:val="1"/>
                <w:numId w:val="5"/>
              </w:numPr>
              <w:tabs>
                <w:tab w:val="left" w:pos="936"/>
                <w:tab w:val="left" w:pos="1219"/>
              </w:tabs>
              <w:spacing w:after="0"/>
              <w:ind w:left="507" w:hanging="507"/>
              <w:rPr>
                <w:rFonts w:ascii="TH SarabunPSK" w:hAnsi="TH SarabunPSK" w:cs="TH SarabunPSK"/>
                <w:sz w:val="28"/>
              </w:rPr>
            </w:pPr>
            <w:r w:rsidRPr="000D45EA">
              <w:rPr>
                <w:rFonts w:ascii="TH SarabunPSK" w:hAnsi="TH SarabunPSK" w:cs="TH SarabunPSK"/>
                <w:sz w:val="28"/>
                <w:cs/>
              </w:rPr>
              <w:t>ดำเนินการสรุปผลการประเมินการทดลองปฏิบัติราชการของบุคลากร ที่ได้รับการบรรจุ</w:t>
            </w:r>
            <w:bookmarkStart w:id="0" w:name="OLE_LINK3"/>
            <w:bookmarkStart w:id="1" w:name="OLE_LINK4"/>
            <w:r w:rsidRPr="000D45EA">
              <w:rPr>
                <w:rFonts w:ascii="TH SarabunPSK" w:hAnsi="TH SarabunPSK" w:cs="TH SarabunPSK"/>
                <w:sz w:val="28"/>
                <w:cs/>
              </w:rPr>
              <w:t>ตามหลักเกณฑ์และวิธีการที่มหาวิทยาลัยกำหนด และระเบียบสำนักนายกรัฐมนตรีว่า</w:t>
            </w:r>
            <w:bookmarkEnd w:id="0"/>
            <w:bookmarkEnd w:id="1"/>
            <w:r w:rsidRPr="000D45EA">
              <w:rPr>
                <w:rFonts w:ascii="TH SarabunPSK" w:hAnsi="TH SarabunPSK" w:cs="TH SarabunPSK"/>
                <w:sz w:val="28"/>
                <w:cs/>
              </w:rPr>
              <w:t xml:space="preserve">ด้วยการลาของข้าราชการ </w:t>
            </w:r>
            <w:r w:rsidRPr="000D45EA">
              <w:rPr>
                <w:rFonts w:ascii="TH SarabunPSK" w:hAnsi="TH SarabunPSK" w:cs="TH SarabunPSK"/>
                <w:sz w:val="28"/>
              </w:rPr>
              <w:t xml:space="preserve">(SD35-05)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2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pStyle w:val="a8"/>
              <w:numPr>
                <w:ilvl w:val="1"/>
                <w:numId w:val="5"/>
              </w:numPr>
              <w:tabs>
                <w:tab w:val="left" w:pos="936"/>
                <w:tab w:val="left" w:pos="1219"/>
              </w:tabs>
              <w:spacing w:after="0"/>
              <w:ind w:left="507" w:hanging="50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tabs>
                <w:tab w:val="left" w:pos="936"/>
                <w:tab w:val="left" w:pos="1219"/>
              </w:tabs>
              <w:spacing w:after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รับเรื่องสรุปผลการประเมินการทดลองปฏิบัติราชการ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16.1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รับเรื่องสรุปผลการประเมินการทดลองปฏิบัติราชการของบุคลากรที่ได้รับการบรรจุตามหลักเกณฑ์ที่มหาวิทยาลัย กำหนด และระเบียบสำนักนายกรัฐมนตรีว่าด้วยการลาของข้าราชการ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(SD35-05)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พิจารณาอนุมัติผลการประเมินการทดลองปฏิบัติราชการ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17.1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พิจารณาอนุมัติผลการประเมินการทดลองปฏิบัติราชการของบุคลากรที่ได้รับการบรรจุ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 </w:t>
            </w:r>
          </w:p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791" w:hanging="268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กรณีไม่อนุมัติ ให้กลับไปดำเนินการตามขั้นตอนที่ 15  ใหม่</w:t>
            </w:r>
          </w:p>
          <w:p w:rsidR="00462890" w:rsidRPr="000D45EA" w:rsidRDefault="00462890" w:rsidP="00462890">
            <w:pPr>
              <w:tabs>
                <w:tab w:val="left" w:pos="523"/>
                <w:tab w:val="left" w:pos="791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กรณีอนุมัติ  ให้ดำเนินการในขั้นตอนต่อไป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23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pacing w:val="-20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pacing w:val="-20"/>
                <w:sz w:val="28"/>
                <w:cs/>
              </w:rPr>
              <w:t>จัดเก็บแฟ้มทะเบียนประวัติ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18.1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เก็บในแฟ้มทะเบียนประวัติ</w:t>
            </w:r>
          </w:p>
          <w:p w:rsidR="00462890" w:rsidRPr="000D45EA" w:rsidRDefault="00462890" w:rsidP="00462890">
            <w:pPr>
              <w:tabs>
                <w:tab w:val="left" w:pos="540"/>
                <w:tab w:val="left" w:pos="936"/>
                <w:tab w:val="left" w:pos="1219"/>
              </w:tabs>
              <w:spacing w:after="0" w:line="240" w:lineRule="auto"/>
              <w:ind w:left="554" w:hanging="554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18.2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บันทึกประวัติบุ</w:t>
            </w:r>
            <w:r>
              <w:rPr>
                <w:rFonts w:ascii="TH SarabunPSK" w:eastAsia="Calibri" w:hAnsi="TH SarabunPSK" w:cs="TH SarabunPSK"/>
                <w:sz w:val="28"/>
                <w:cs/>
              </w:rPr>
              <w:t xml:space="preserve">คลากรตามคู่มือระบบงานบุคลากร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(ระบบ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HR)  (SD33-12)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3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pacing w:val="-20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8E3A6D" w:rsidTr="00055CEB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8E3A6D" w:rsidRDefault="00462890" w:rsidP="00462890">
            <w:pPr>
              <w:tabs>
                <w:tab w:val="left" w:pos="510"/>
                <w:tab w:val="left" w:pos="665"/>
                <w:tab w:val="left" w:pos="936"/>
                <w:tab w:val="left" w:pos="1219"/>
              </w:tabs>
              <w:spacing w:after="0" w:line="240" w:lineRule="auto"/>
              <w:ind w:left="442" w:hanging="442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 w:rsidRPr="008E3A6D">
              <w:rPr>
                <w:rFonts w:ascii="TH SarabunPSK" w:hAnsi="TH SarabunPSK" w:cs="TH SarabunPSK"/>
                <w:sz w:val="28"/>
              </w:rPr>
              <w:t xml:space="preserve">B : </w:t>
            </w:r>
            <w:r w:rsidRPr="008E3A6D">
              <w:rPr>
                <w:rFonts w:ascii="TH SarabunPSK" w:hAnsi="TH SarabunPSK" w:cs="TH SarabunPSK"/>
                <w:sz w:val="28"/>
                <w:cs/>
              </w:rPr>
              <w:t>ลูกจ้างเงินรายได้</w:t>
            </w:r>
          </w:p>
        </w:tc>
      </w:tr>
      <w:tr w:rsidR="00462890" w:rsidRPr="000D45EA" w:rsidTr="008E3A6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เสนอกรอบอัตรากำลัง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pStyle w:val="a8"/>
              <w:numPr>
                <w:ilvl w:val="1"/>
                <w:numId w:val="10"/>
              </w:numPr>
              <w:tabs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3918C3">
              <w:rPr>
                <w:rFonts w:ascii="TH SarabunPSK" w:hAnsi="TH SarabunPSK" w:cs="TH SarabunPSK"/>
                <w:sz w:val="28"/>
                <w:cs/>
              </w:rPr>
              <w:t>เสนอกรอบอัตรากำลังตามแผนพัฒนาบุคลากรของวิทยาเขต เสนอผ่านแผนกงานบริหารบุคคลและนิติการ</w:t>
            </w:r>
          </w:p>
          <w:p w:rsidR="00462890" w:rsidRPr="003918C3" w:rsidRDefault="00462890" w:rsidP="00462890">
            <w:pPr>
              <w:pStyle w:val="a8"/>
              <w:tabs>
                <w:tab w:val="left" w:pos="936"/>
                <w:tab w:val="left" w:pos="1219"/>
              </w:tabs>
              <w:spacing w:after="0" w:line="240" w:lineRule="auto"/>
              <w:ind w:left="49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3918C3" w:rsidRDefault="00462890" w:rsidP="00462890">
            <w:pPr>
              <w:pStyle w:val="a8"/>
              <w:numPr>
                <w:ilvl w:val="1"/>
                <w:numId w:val="10"/>
              </w:numPr>
              <w:tabs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line="240" w:lineRule="auto"/>
              <w:ind w:left="507" w:hanging="507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เสนอขออัตรา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2.1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บันทึกแจ้งความต้องการของบุคลากรพร้อมระบุเหตุผลตามหลักเกณฑ์และวิธีการที่มหาวิทยาลัยกำหนด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  <w:tab w:val="left" w:pos="2162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รวบรวมข้อมูลนำเสนอ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3.1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รวบรวมข้อมูลความต้องการบุคลากรของหน่วยงานตามแผนการพัฒนาบุคลากร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3.2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>เสนอรองอธิการบดีประจำวิทยาเขต</w:t>
            </w:r>
            <w:r w:rsidRPr="000D45EA">
              <w:rPr>
                <w:rFonts w:ascii="TH SarabunPSK" w:eastAsia="Calibri" w:hAnsi="TH SarabunPSK" w:cs="TH SarabunPSK"/>
                <w:spacing w:val="-18"/>
                <w:sz w:val="28"/>
                <w:cs/>
              </w:rPr>
              <w:t xml:space="preserve"> เพื่อพิจารณา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ให้ความเห็นชอบ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  <w:tab w:val="left" w:pos="2162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2" w:hanging="522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1214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พิจารณา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4.1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พิจารณาอัตรากำลังของหน่วยงานภายในวิทยาเขตตามแผนพัฒนาบุคลากรของหน่วยงาน</w:t>
            </w:r>
          </w:p>
          <w:p w:rsidR="00462890" w:rsidRPr="000D45EA" w:rsidRDefault="00462890" w:rsidP="00462890">
            <w:pPr>
              <w:tabs>
                <w:tab w:val="left" w:pos="936"/>
              </w:tabs>
              <w:spacing w:after="0" w:line="240" w:lineRule="auto"/>
              <w:ind w:left="791" w:hanging="791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 xml:space="preserve">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-   กรณีไม่เห็นชอบ ส่งเรื่องคืนคณะ/สำนักงานวิทยาเขต เพื่อแก้ไขหรือระงับเรื่อง  ให้กลับไปดำเนินการในขั้นตอนที่ 2 </w:t>
            </w:r>
          </w:p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791" w:hanging="791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กรณีเห็นชอบ มอบงานแผนกงานบริหารบุคคลและนิติการดำเนินการตามขั้นตอนต่อไป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66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ตรวจสอบอัตราว่าง/อัตราใหม่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5.1   ดำเนินการตรวจสอบอัตราเพื่อดำเนินการจ้าง</w:t>
            </w:r>
          </w:p>
          <w:p w:rsidR="00462890" w:rsidRPr="000D45EA" w:rsidRDefault="00462890" w:rsidP="00462890">
            <w:pPr>
              <w:tabs>
                <w:tab w:val="left" w:pos="806"/>
                <w:tab w:val="left" w:pos="936"/>
                <w:tab w:val="left" w:pos="1219"/>
              </w:tabs>
              <w:spacing w:after="0" w:line="240" w:lineRule="auto"/>
              <w:ind w:left="806" w:hanging="270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กรณีไม่มีอัตราว่าง ส่งเรื่องไปยังคณะ/สำนักงานวิทยาเขต เพื่อให้หน่วยงานเสนอขออัตราอีกครั้ง ตามขั้นตอนที่ 2 ใหม่</w:t>
            </w:r>
          </w:p>
          <w:p w:rsidR="00462890" w:rsidRPr="000D45EA" w:rsidRDefault="00462890" w:rsidP="00462890">
            <w:pPr>
              <w:tabs>
                <w:tab w:val="left" w:pos="716"/>
                <w:tab w:val="left" w:pos="936"/>
              </w:tabs>
              <w:spacing w:after="0" w:line="240" w:lineRule="auto"/>
              <w:ind w:left="716" w:right="-58" w:hanging="180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 กรณีมีอัตราว่าง  ให้ดำเนินการในขั้นตอนต่อไป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จัดทำข้อมูลเพื่อขออัตราใหม่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6.1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ดำเนินการจัดทำแผนเพื่อเสนอขออัตราใหม่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6.2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แจ้งอัตราที่จัดสรรแล้วให้คณะ/สำนักงานวิทยาเขต ทราบ ตามหลักเกณฑ์และวิธีการที่มหาวิทยาลัยกำหนดตามแผนพัฒนายุทธศาสตร์ของหน่วยงาน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665" w:hanging="665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มีอัตราว่าง/ได้รับอนุมัติอัตราใหม่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7.1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ดำเนินการสรรหาบุคลากร ตามหลักเกณฑ์และวิธีการที่มหาวิทยาลัย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กำหนดตามแผนพัฒนายุทธศาสตร์ของหน่วยงาน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แต่งตั้งคณะกรรมการสอบและแจ้งคณะกรรมการดำเนินการ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8.1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จัดทำคำสั่งแต่งตั้งคณะกรรมการสอบเพื่อคัดเลือกบุคลากรตามหลักเกณฑ์และวิธีการที่มหาวิทยาลัยกำหนดตามแผนพัฒนายุทธศาสตร์ของหน่วยงาน และแจ้งคณะกรรมการดังกล่าวดำเนินการต่อไป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ดำเนินการรับสมัครสอบคัดเลือกและดำเนินการสอบ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9.1   </w:t>
            </w:r>
            <w:r>
              <w:rPr>
                <w:rFonts w:ascii="TH SarabunPSK" w:eastAsia="Calibri" w:hAnsi="TH SarabunPSK" w:cs="TH SarabunPSK" w:hint="cs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ดำเนินการจัดทำประกาศรับสมัครคัดเลือกและดำเนินการสอบคัดเลือก ตามหลักเกณฑ์และวิธีการที่มหาวิทยาลัยกำหนด</w:t>
            </w:r>
          </w:p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lastRenderedPageBreak/>
              <w:t>พิจารณาอนุมัติผลการสอบและอนุมัติการจ้าง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10.1  พิจารณาผลสอบเพื่อขออนุมัติการจ้างบุคลากร ที่ได้รับการบรรจุตามหลักเกณฑ์และวิธีการที่มหาวิทยาลัยกำหนด</w:t>
            </w:r>
          </w:p>
          <w:p w:rsidR="00462890" w:rsidRPr="000D45EA" w:rsidRDefault="00462890" w:rsidP="00462890">
            <w:pPr>
              <w:tabs>
                <w:tab w:val="left" w:pos="507"/>
                <w:tab w:val="left" w:pos="1219"/>
              </w:tabs>
              <w:spacing w:after="0" w:line="240" w:lineRule="auto"/>
              <w:ind w:left="1239" w:hanging="732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-  กรณีไม่อนุมัติ  ให้สิ้นสุดการดำเนินการ</w:t>
            </w:r>
          </w:p>
          <w:p w:rsidR="00462890" w:rsidRPr="003918C3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-  กรณีอนุมัติ  ให้ดำเนินการในขั้นตอนต่อไป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รับรายงานตัว จัดทำคำสั่งจ้าง และทำสัญญาจ้าง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11.1  รับรายงานตัว จัดทำคำสั่งจ้าง และจัดทำสัญญาจ้างเพื่อรายงานวิทยาเขต สำหรับบุคลากรที่ได้รับการบรรจุตามหลักเกณฑ์</w:t>
            </w:r>
            <w:bookmarkStart w:id="2" w:name="_GoBack"/>
            <w:bookmarkEnd w:id="2"/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และวิธีการที่มหาวิทยาลัยกำหนด และระเบียบสำนักนายกรัฐมนตรีว่าด้วยการลาของข้าราชการ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(SD35-05)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ดำเนินการประเมินผลการปฏิบัติราชการ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12.1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ดำเนินการประเมินผลการปฏิบัติราชการของบุคลากรที่ได้รับการบรรจุตามหลักเกณฑ์และวิธีการที่มหาวิทยาลัยกำหนด และระเบียบสำนักนายกรัฐมนตรีว่าด้วยการลาของข้าราชการ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(SD35-05)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เสนอผลการประเมิน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13.1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ab/>
              <w:t xml:space="preserve">รับเรื่องสรุปผลการประเมินผลการปฏิบัติราชการของบุคลากรที่ได้รับการบรรจุตามหลักเกณฑ์และวิธีการที่มหาวิทยาลัยกำหนด และระเบียบสำนักนายกรัฐมนตรีว่าด้วยการลาของข้าราชการ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 xml:space="preserve">(SD35-05)  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และนำเสนอรองอธิการบดีประจำวิทยาเขต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line="240" w:lineRule="auto"/>
              <w:ind w:left="523" w:hanging="523"/>
              <w:jc w:val="thaiDistribute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จัดเก็บข้อมูล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>14.1  จัดเก็บข้อมูลและประวัติ</w:t>
            </w:r>
          </w:p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ind w:left="459" w:hanging="459"/>
              <w:rPr>
                <w:rFonts w:ascii="TH SarabunPSK" w:eastAsia="Calibri" w:hAnsi="TH SarabunPSK" w:cs="TH SarabunPSK"/>
                <w:sz w:val="28"/>
                <w:cs/>
              </w:rPr>
            </w:pP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14.2  บันทึกประวัติตามคู่มือระบบงานบุคลากร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(HR)</w:t>
            </w:r>
            <w:r w:rsidRPr="000D45EA">
              <w:rPr>
                <w:rFonts w:ascii="TH SarabunPSK" w:eastAsia="Calibri" w:hAnsi="TH SarabunPSK" w:cs="TH SarabunPSK"/>
                <w:sz w:val="28"/>
                <w:cs/>
              </w:rPr>
              <w:t xml:space="preserve"> </w:t>
            </w:r>
            <w:r w:rsidRPr="000D45EA">
              <w:rPr>
                <w:rFonts w:ascii="TH SarabunPSK" w:eastAsia="Calibri" w:hAnsi="TH SarabunPSK" w:cs="TH SarabunPSK"/>
                <w:sz w:val="28"/>
              </w:rPr>
              <w:t>(SD33-12)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  <w:tr w:rsidR="00462890" w:rsidRPr="000D45EA" w:rsidTr="008E3A6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numPr>
                <w:ilvl w:val="0"/>
                <w:numId w:val="4"/>
              </w:numPr>
              <w:tabs>
                <w:tab w:val="clear" w:pos="720"/>
                <w:tab w:val="left" w:pos="340"/>
              </w:tabs>
              <w:spacing w:after="0" w:line="240" w:lineRule="auto"/>
              <w:ind w:left="349" w:hanging="349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3" w:hanging="523"/>
              <w:jc w:val="center"/>
              <w:rPr>
                <w:rFonts w:ascii="TH SarabunPSK" w:eastAsia="Calibri" w:hAnsi="TH SarabunPSK" w:cs="TH SarabunPSK"/>
                <w:sz w:val="28"/>
                <w:cs/>
              </w:rPr>
            </w:pPr>
            <w:r>
              <w:rPr>
                <w:rFonts w:ascii="TH SarabunPSK" w:eastAsia="Calibri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890" w:rsidRPr="000D45EA" w:rsidRDefault="00462890" w:rsidP="00462890">
            <w:pPr>
              <w:tabs>
                <w:tab w:val="left" w:pos="936"/>
                <w:tab w:val="left" w:pos="1219"/>
              </w:tabs>
              <w:spacing w:after="0" w:line="240" w:lineRule="auto"/>
              <w:rPr>
                <w:rFonts w:ascii="TH SarabunPSK" w:eastAsia="Calibri" w:hAnsi="TH SarabunPSK" w:cs="TH SarabunPSK"/>
                <w:sz w:val="28"/>
                <w:cs/>
              </w:rPr>
            </w:pPr>
          </w:p>
        </w:tc>
      </w:tr>
    </w:tbl>
    <w:p w:rsidR="00A83547" w:rsidRDefault="00A83547"/>
    <w:sectPr w:rsidR="00A83547" w:rsidSect="00D61B6F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0B04" w:rsidRPr="00ED51A5" w:rsidRDefault="00F50B04" w:rsidP="00D61B6F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F50B04" w:rsidRPr="00ED51A5" w:rsidRDefault="00F50B04" w:rsidP="00D61B6F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0B04" w:rsidRPr="00ED51A5" w:rsidRDefault="00F50B04" w:rsidP="00D61B6F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F50B04" w:rsidRPr="00ED51A5" w:rsidRDefault="00F50B04" w:rsidP="00D61B6F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18C3" w:rsidRPr="00135B36" w:rsidRDefault="003918C3" w:rsidP="003918C3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67E26451" wp14:editId="732F5D07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3918C3" w:rsidRPr="00135B36" w:rsidRDefault="003918C3" w:rsidP="003918C3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3918C3" w:rsidRDefault="003918C3" w:rsidP="003918C3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35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การสรรหาบุคลากร</w:t>
    </w:r>
  </w:p>
  <w:p w:rsidR="00D61B6F" w:rsidRPr="003918C3" w:rsidRDefault="00D61B6F" w:rsidP="003918C3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AA3259"/>
    <w:multiLevelType w:val="multilevel"/>
    <w:tmpl w:val="87183856"/>
    <w:lvl w:ilvl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>
    <w:nsid w:val="0EDD6018"/>
    <w:multiLevelType w:val="multilevel"/>
    <w:tmpl w:val="7B8C2914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>
    <w:nsid w:val="16AB5448"/>
    <w:multiLevelType w:val="multilevel"/>
    <w:tmpl w:val="4EB6218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BD6EFF"/>
    <w:multiLevelType w:val="hybridMultilevel"/>
    <w:tmpl w:val="87624DB8"/>
    <w:lvl w:ilvl="0" w:tplc="6BF4F9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8C530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5344548"/>
    <w:multiLevelType w:val="multilevel"/>
    <w:tmpl w:val="1ABCF254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>
    <w:nsid w:val="47A95B16"/>
    <w:multiLevelType w:val="multilevel"/>
    <w:tmpl w:val="5EC8725E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>
    <w:nsid w:val="49D52536"/>
    <w:multiLevelType w:val="multilevel"/>
    <w:tmpl w:val="693A3E86"/>
    <w:lvl w:ilvl="0">
      <w:start w:val="1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5481138D"/>
    <w:multiLevelType w:val="multilevel"/>
    <w:tmpl w:val="DEEC8D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780" w:hanging="42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>
    <w:nsid w:val="6EAD2D6D"/>
    <w:multiLevelType w:val="multilevel"/>
    <w:tmpl w:val="B2A4E4AC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3"/>
  </w:num>
  <w:num w:numId="2">
    <w:abstractNumId w:val="7"/>
  </w:num>
  <w:num w:numId="3">
    <w:abstractNumId w:val="8"/>
  </w:num>
  <w:num w:numId="4">
    <w:abstractNumId w:val="4"/>
  </w:num>
  <w:num w:numId="5">
    <w:abstractNumId w:val="6"/>
  </w:num>
  <w:num w:numId="6">
    <w:abstractNumId w:val="2"/>
  </w:num>
  <w:num w:numId="7">
    <w:abstractNumId w:val="5"/>
  </w:num>
  <w:num w:numId="8">
    <w:abstractNumId w:val="1"/>
  </w:num>
  <w:num w:numId="9">
    <w:abstractNumId w:val="9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6F"/>
    <w:rsid w:val="000D45EA"/>
    <w:rsid w:val="001C3234"/>
    <w:rsid w:val="001D58A6"/>
    <w:rsid w:val="00243192"/>
    <w:rsid w:val="00272E57"/>
    <w:rsid w:val="0028464F"/>
    <w:rsid w:val="00377F60"/>
    <w:rsid w:val="00384C2C"/>
    <w:rsid w:val="003918C3"/>
    <w:rsid w:val="003B672B"/>
    <w:rsid w:val="00462890"/>
    <w:rsid w:val="006F3AF8"/>
    <w:rsid w:val="00783D02"/>
    <w:rsid w:val="007C3E36"/>
    <w:rsid w:val="008C6113"/>
    <w:rsid w:val="008E3A6D"/>
    <w:rsid w:val="00930205"/>
    <w:rsid w:val="00A627E5"/>
    <w:rsid w:val="00A83547"/>
    <w:rsid w:val="00BD3B84"/>
    <w:rsid w:val="00BE08B2"/>
    <w:rsid w:val="00D61B6F"/>
    <w:rsid w:val="00DE606B"/>
    <w:rsid w:val="00F45959"/>
    <w:rsid w:val="00F50B04"/>
    <w:rsid w:val="00F51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F94FA98-D9B3-4A4F-BE58-AB9AA384C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61B6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D61B6F"/>
  </w:style>
  <w:style w:type="paragraph" w:styleId="a5">
    <w:name w:val="footer"/>
    <w:basedOn w:val="a"/>
    <w:link w:val="a6"/>
    <w:uiPriority w:val="99"/>
    <w:unhideWhenUsed/>
    <w:rsid w:val="00D61B6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D61B6F"/>
  </w:style>
  <w:style w:type="paragraph" w:styleId="a7">
    <w:name w:val="No Spacing"/>
    <w:uiPriority w:val="1"/>
    <w:qFormat/>
    <w:rsid w:val="00D61B6F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D61B6F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0697A9-37CE-482E-ACCE-FD1E600CB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6</Pages>
  <Words>1226</Words>
  <Characters>6991</Characters>
  <Application>Microsoft Office Word</Application>
  <DocSecurity>0</DocSecurity>
  <Lines>58</Lines>
  <Paragraphs>16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6</cp:revision>
  <dcterms:created xsi:type="dcterms:W3CDTF">2016-12-15T03:44:00Z</dcterms:created>
  <dcterms:modified xsi:type="dcterms:W3CDTF">2016-12-16T07:15:00Z</dcterms:modified>
</cp:coreProperties>
</file>