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2521A1" w:rsidRPr="00F41EAA" w:rsidTr="002521A1">
        <w:trPr>
          <w:tblHeader/>
        </w:trPr>
        <w:tc>
          <w:tcPr>
            <w:tcW w:w="2127" w:type="dxa"/>
            <w:vMerge w:val="restart"/>
            <w:vAlign w:val="center"/>
          </w:tcPr>
          <w:p w:rsidR="002521A1" w:rsidRPr="00F41EAA" w:rsidRDefault="002521A1" w:rsidP="002521A1">
            <w:pPr>
              <w:ind w:left="0"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F41EAA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2521A1" w:rsidRPr="00F41EAA" w:rsidRDefault="002521A1" w:rsidP="002521A1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F41EAA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</w:tcPr>
          <w:p w:rsidR="002521A1" w:rsidRPr="00F41EAA" w:rsidRDefault="002521A1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</w:tcPr>
          <w:p w:rsidR="002521A1" w:rsidRPr="00F41EAA" w:rsidRDefault="002521A1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2521A1" w:rsidRPr="00F41EAA" w:rsidRDefault="002521A1" w:rsidP="002521A1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2521A1" w:rsidRPr="00F41EAA" w:rsidTr="00DD5213">
        <w:trPr>
          <w:tblHeader/>
        </w:trPr>
        <w:tc>
          <w:tcPr>
            <w:tcW w:w="2127" w:type="dxa"/>
            <w:vMerge/>
          </w:tcPr>
          <w:p w:rsidR="002521A1" w:rsidRPr="00F41EAA" w:rsidRDefault="002521A1" w:rsidP="00FE56BB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2521A1" w:rsidRPr="00F41EAA" w:rsidRDefault="002521A1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2521A1" w:rsidRPr="00F41EAA" w:rsidRDefault="002521A1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2521A1" w:rsidRPr="00F41EAA" w:rsidRDefault="002521A1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2521A1" w:rsidRPr="00F41EAA" w:rsidRDefault="002521A1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2521A1" w:rsidRPr="00F41EAA" w:rsidRDefault="002521A1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2521A1" w:rsidRPr="00F41EAA" w:rsidRDefault="002521A1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2521A1" w:rsidRPr="00F41EAA" w:rsidRDefault="002521A1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2521A1" w:rsidRPr="00F41EAA" w:rsidRDefault="002521A1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2521A1" w:rsidRPr="00F41EAA" w:rsidRDefault="002521A1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2521A1" w:rsidRPr="00F41EAA" w:rsidRDefault="002521A1" w:rsidP="002521A1">
            <w:pPr>
              <w:ind w:left="0"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2521A1" w:rsidRPr="00F41EAA" w:rsidRDefault="002521A1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2521A1" w:rsidRPr="00F41EAA" w:rsidRDefault="002521A1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2521A1" w:rsidRPr="00F41EAA" w:rsidRDefault="002521A1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2521A1" w:rsidRPr="00F41EAA" w:rsidRDefault="002521A1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D7D65" w:rsidRPr="00F41EAA" w:rsidTr="002521A1">
        <w:trPr>
          <w:trHeight w:val="142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numPr>
                <w:ilvl w:val="0"/>
                <w:numId w:val="2"/>
              </w:numPr>
              <w:tabs>
                <w:tab w:val="left" w:pos="340"/>
              </w:tabs>
              <w:ind w:left="338" w:right="49" w:hanging="304"/>
              <w:jc w:val="both"/>
              <w:rPr>
                <w:rFonts w:ascii="TH SarabunPSK" w:hAnsi="TH SarabunPSK" w:cs="TH SarabunPSK"/>
                <w:sz w:val="28"/>
              </w:rPr>
            </w:pPr>
            <w:r w:rsidRPr="00F41EAA">
              <w:rPr>
                <w:rFonts w:ascii="TH SarabunPSK" w:hAnsi="TH SarabunPSK" w:cs="TH SarabunPSK"/>
                <w:sz w:val="28"/>
                <w:cs/>
              </w:rPr>
              <w:t xml:space="preserve">จัดเตรียมข้อมูล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numPr>
                <w:ilvl w:val="1"/>
                <w:numId w:val="2"/>
              </w:numPr>
              <w:ind w:left="530" w:hanging="496"/>
              <w:rPr>
                <w:rFonts w:ascii="TH SarabunPSK" w:hAnsi="TH SarabunPSK" w:cs="TH SarabunPSK"/>
                <w:sz w:val="28"/>
              </w:rPr>
            </w:pPr>
            <w:r w:rsidRPr="00F41EAA">
              <w:rPr>
                <w:rFonts w:ascii="TH SarabunPSK" w:hAnsi="TH SarabunPSK" w:cs="TH SarabunPSK"/>
                <w:sz w:val="28"/>
                <w:cs/>
              </w:rPr>
              <w:t>ศึกษาคู่มือการพัฒนาและการบริหารหลักสูตร</w:t>
            </w:r>
            <w:r w:rsidRPr="00F41EAA">
              <w:rPr>
                <w:rFonts w:ascii="TH SarabunPSK" w:hAnsi="TH SarabunPSK" w:cs="TH SarabunPSK"/>
                <w:sz w:val="28"/>
              </w:rPr>
              <w:t xml:space="preserve"> 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>(</w:t>
            </w:r>
            <w:r w:rsidRPr="00F41EAA">
              <w:rPr>
                <w:rFonts w:ascii="TH SarabunPSK" w:hAnsi="TH SarabunPSK" w:cs="TH SarabunPSK"/>
                <w:sz w:val="28"/>
              </w:rPr>
              <w:t>SD0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>2</w:t>
            </w:r>
            <w:r w:rsidRPr="00F41EAA">
              <w:rPr>
                <w:rFonts w:ascii="TH SarabunPSK" w:hAnsi="TH SarabunPSK" w:cs="TH SarabunPSK"/>
                <w:sz w:val="28"/>
              </w:rPr>
              <w:t>-0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>6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>)</w:t>
            </w:r>
          </w:p>
          <w:p w:rsidR="006D7D65" w:rsidRPr="00F41EAA" w:rsidRDefault="006D7D65" w:rsidP="006D7D65">
            <w:pPr>
              <w:numPr>
                <w:ilvl w:val="1"/>
                <w:numId w:val="2"/>
              </w:numPr>
              <w:rPr>
                <w:rFonts w:ascii="TH SarabunPSK" w:hAnsi="TH SarabunPSK" w:cs="TH SarabunPSK"/>
                <w:sz w:val="28"/>
              </w:rPr>
            </w:pPr>
            <w:r w:rsidRPr="00F41EAA">
              <w:rPr>
                <w:rFonts w:ascii="TH SarabunPSK" w:hAnsi="TH SarabunPSK" w:cs="TH SarabunPSK"/>
                <w:sz w:val="28"/>
                <w:cs/>
              </w:rPr>
              <w:t>ศึกษารายวิชาที่ได้รับมอบหมายจากใบกำหนดอาจารย์ผู้สอน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>(</w:t>
            </w:r>
            <w:r w:rsidRPr="00F41EAA">
              <w:rPr>
                <w:rFonts w:ascii="TH SarabunPSK" w:hAnsi="TH SarabunPSK" w:cs="TH SarabunPSK"/>
                <w:sz w:val="28"/>
              </w:rPr>
              <w:t>SD05-0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>2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>)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 xml:space="preserve"> รายละเอียดของหลักสูตร (</w:t>
            </w:r>
            <w:proofErr w:type="spellStart"/>
            <w:r w:rsidRPr="00F41EAA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F41EAA">
              <w:rPr>
                <w:rFonts w:ascii="TH SarabunPSK" w:hAnsi="TH SarabunPSK" w:cs="TH SarabunPSK" w:hint="cs"/>
                <w:sz w:val="28"/>
                <w:cs/>
              </w:rPr>
              <w:t>.2)</w:t>
            </w:r>
            <w:r w:rsidRPr="00F41EAA">
              <w:rPr>
                <w:rFonts w:ascii="TH SarabunPSK" w:hAnsi="TH SarabunPSK" w:cs="TH SarabunPSK"/>
                <w:sz w:val="28"/>
              </w:rPr>
              <w:t xml:space="preserve"> (SD0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>3</w:t>
            </w:r>
            <w:r w:rsidRPr="00F41EAA">
              <w:rPr>
                <w:rFonts w:ascii="TH SarabunPSK" w:hAnsi="TH SarabunPSK" w:cs="TH SarabunPSK"/>
                <w:sz w:val="28"/>
              </w:rPr>
              <w:t>-01)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6D7D65" w:rsidRPr="00F41EAA" w:rsidRDefault="006D7D65" w:rsidP="006D7D65">
            <w:pPr>
              <w:numPr>
                <w:ilvl w:val="1"/>
                <w:numId w:val="2"/>
              </w:numPr>
              <w:rPr>
                <w:rFonts w:ascii="TH SarabunPSK" w:hAnsi="TH SarabunPSK" w:cs="TH SarabunPSK"/>
                <w:sz w:val="28"/>
              </w:rPr>
            </w:pPr>
            <w:r w:rsidRPr="00F41EAA">
              <w:rPr>
                <w:rFonts w:ascii="TH SarabunPSK" w:hAnsi="TH SarabunPSK" w:cs="TH SarabunPSK"/>
                <w:sz w:val="28"/>
                <w:cs/>
              </w:rPr>
              <w:t xml:space="preserve">จัดเตรียมหนังสือตำรา เอกสารต่างๆ ที่เกี่ยวข้องกับรายวิชา ตารางสอน </w:t>
            </w:r>
          </w:p>
          <w:p w:rsidR="006D7D65" w:rsidRDefault="006D7D65" w:rsidP="006D7D65">
            <w:pPr>
              <w:numPr>
                <w:ilvl w:val="1"/>
                <w:numId w:val="2"/>
              </w:numPr>
              <w:rPr>
                <w:rFonts w:ascii="TH SarabunPSK" w:hAnsi="TH SarabunPSK" w:cs="TH SarabunPSK"/>
                <w:sz w:val="28"/>
              </w:rPr>
            </w:pPr>
            <w:r w:rsidRPr="00F41EAA">
              <w:rPr>
                <w:rFonts w:ascii="TH SarabunPSK" w:hAnsi="TH SarabunPSK" w:cs="TH SarabunPSK"/>
                <w:sz w:val="28"/>
                <w:cs/>
              </w:rPr>
              <w:t xml:space="preserve">กำหนดอาจารย์ผู้รับผิดชอบรายวิชา 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>จาก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 xml:space="preserve">อาจารย์ผู้สอน 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>ของแต่ละคณะ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>ที่จัดการเรียนการสอน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>ในรายวิชานั้น</w:t>
            </w:r>
          </w:p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D7D65" w:rsidRPr="00F41EAA" w:rsidTr="002521A1">
        <w:trPr>
          <w:trHeight w:val="142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numPr>
                <w:ilvl w:val="0"/>
                <w:numId w:val="2"/>
              </w:numPr>
              <w:tabs>
                <w:tab w:val="left" w:pos="340"/>
              </w:tabs>
              <w:ind w:left="338" w:right="49" w:hanging="304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numPr>
                <w:ilvl w:val="1"/>
                <w:numId w:val="2"/>
              </w:numPr>
              <w:ind w:left="530" w:hanging="49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3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D7D65" w:rsidRPr="00F41EAA" w:rsidTr="002521A1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numPr>
                <w:ilvl w:val="0"/>
                <w:numId w:val="2"/>
              </w:numPr>
              <w:tabs>
                <w:tab w:val="left" w:pos="340"/>
              </w:tabs>
              <w:ind w:left="338" w:hanging="304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F41EAA">
              <w:rPr>
                <w:rFonts w:ascii="TH SarabunPSK" w:hAnsi="TH SarabunPSK" w:cs="TH SarabunPSK"/>
                <w:sz w:val="28"/>
                <w:cs/>
              </w:rPr>
              <w:t xml:space="preserve">จัดทำ </w:t>
            </w:r>
            <w:proofErr w:type="spellStart"/>
            <w:r w:rsidRPr="00F41EAA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F41EAA">
              <w:rPr>
                <w:rFonts w:ascii="TH SarabunPSK" w:hAnsi="TH SarabunPSK" w:cs="TH SarabunPSK"/>
                <w:sz w:val="28"/>
                <w:cs/>
              </w:rPr>
              <w:t xml:space="preserve">.3 และ </w:t>
            </w:r>
            <w:proofErr w:type="spellStart"/>
            <w:r w:rsidRPr="00F41EAA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F41EAA">
              <w:rPr>
                <w:rFonts w:ascii="TH SarabunPSK" w:hAnsi="TH SarabunPSK" w:cs="TH SarabunPSK"/>
                <w:sz w:val="28"/>
                <w:cs/>
              </w:rPr>
              <w:t>.4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D7D65" w:rsidRDefault="006D7D65" w:rsidP="006D7D65">
            <w:pPr>
              <w:pStyle w:val="1"/>
              <w:numPr>
                <w:ilvl w:val="1"/>
                <w:numId w:val="2"/>
              </w:numPr>
              <w:tabs>
                <w:tab w:val="left" w:pos="8505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F41EAA">
              <w:rPr>
                <w:rFonts w:ascii="TH SarabunPSK" w:hAnsi="TH SarabunPSK" w:cs="TH SarabunPSK"/>
                <w:sz w:val="28"/>
                <w:cs/>
              </w:rPr>
              <w:t>จัดทำร่างรายละเอียดของรายวิชา (</w:t>
            </w:r>
            <w:proofErr w:type="spellStart"/>
            <w:r w:rsidRPr="00F41EAA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F41EAA">
              <w:rPr>
                <w:rFonts w:ascii="TH SarabunPSK" w:hAnsi="TH SarabunPSK" w:cs="TH SarabunPSK"/>
                <w:sz w:val="28"/>
                <w:cs/>
              </w:rPr>
              <w:t xml:space="preserve">.3) 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>และจัดทำ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>ร่างรายละเอียดของประสบการณ์ภาคสนาม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>(</w:t>
            </w:r>
            <w:proofErr w:type="spellStart"/>
            <w:r w:rsidRPr="00F41EAA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F41EAA">
              <w:rPr>
                <w:rFonts w:ascii="TH SarabunPSK" w:hAnsi="TH SarabunPSK" w:cs="TH SarabunPSK"/>
                <w:sz w:val="28"/>
                <w:cs/>
              </w:rPr>
              <w:t>.4)</w:t>
            </w:r>
          </w:p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51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D7D65" w:rsidRPr="00F41EAA" w:rsidTr="002521A1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numPr>
                <w:ilvl w:val="0"/>
                <w:numId w:val="2"/>
              </w:numPr>
              <w:tabs>
                <w:tab w:val="left" w:pos="340"/>
              </w:tabs>
              <w:ind w:left="338" w:hanging="304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numPr>
                <w:ilvl w:val="1"/>
                <w:numId w:val="2"/>
              </w:numPr>
              <w:tabs>
                <w:tab w:val="left" w:pos="8505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D7D65" w:rsidRPr="00F41EAA" w:rsidTr="002521A1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numPr>
                <w:ilvl w:val="0"/>
                <w:numId w:val="2"/>
              </w:numPr>
              <w:tabs>
                <w:tab w:val="left" w:pos="340"/>
              </w:tabs>
              <w:ind w:left="338" w:right="49" w:hanging="304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F41EAA">
              <w:rPr>
                <w:rFonts w:ascii="TH SarabunPSK" w:hAnsi="TH SarabunPSK" w:cs="TH SarabunPSK"/>
                <w:sz w:val="28"/>
                <w:cs/>
              </w:rPr>
              <w:t>ตรวจสอบ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>ความถูกต้อง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numPr>
                <w:ilvl w:val="1"/>
                <w:numId w:val="2"/>
              </w:numPr>
              <w:rPr>
                <w:rFonts w:ascii="TH SarabunPSK" w:hAnsi="TH SarabunPSK" w:cs="TH SarabunPSK"/>
                <w:sz w:val="28"/>
              </w:rPr>
            </w:pPr>
            <w:r w:rsidRPr="00F41EAA">
              <w:rPr>
                <w:rFonts w:ascii="TH SarabunPSK" w:hAnsi="TH SarabunPSK" w:cs="TH SarabunPSK"/>
                <w:sz w:val="28"/>
                <w:cs/>
              </w:rPr>
              <w:t>ตรวจสอบความถูกต้อง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>ของร่างรายละเอียดของรายวิชา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>(</w:t>
            </w:r>
            <w:proofErr w:type="spellStart"/>
            <w:r w:rsidRPr="00F41EAA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F41EAA">
              <w:rPr>
                <w:rFonts w:ascii="TH SarabunPSK" w:hAnsi="TH SarabunPSK" w:cs="TH SarabunPSK"/>
                <w:sz w:val="28"/>
                <w:cs/>
              </w:rPr>
              <w:t xml:space="preserve">.3) 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 xml:space="preserve">และร่างรายละเอียดของประสบการณ์ภาคสนาม 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>(</w:t>
            </w:r>
            <w:proofErr w:type="spellStart"/>
            <w:r w:rsidRPr="00F41EAA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F41EAA">
              <w:rPr>
                <w:rFonts w:ascii="TH SarabunPSK" w:hAnsi="TH SarabunPSK" w:cs="TH SarabunPSK"/>
                <w:sz w:val="28"/>
                <w:cs/>
              </w:rPr>
              <w:t xml:space="preserve">.4) 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>ให้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>สอดคล้องกับ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>รายละเอียดของหลักสูตร (</w:t>
            </w:r>
            <w:proofErr w:type="spellStart"/>
            <w:r w:rsidRPr="00F41EAA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F41EAA">
              <w:rPr>
                <w:rFonts w:ascii="TH SarabunPSK" w:hAnsi="TH SarabunPSK" w:cs="TH SarabunPSK" w:hint="cs"/>
                <w:sz w:val="28"/>
                <w:cs/>
              </w:rPr>
              <w:t>.2)</w:t>
            </w:r>
            <w:r w:rsidRPr="00F41EAA">
              <w:rPr>
                <w:rFonts w:ascii="TH SarabunPSK" w:hAnsi="TH SarabunPSK" w:cs="TH SarabunPSK"/>
                <w:sz w:val="28"/>
              </w:rPr>
              <w:t xml:space="preserve"> (SD0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>3</w:t>
            </w:r>
            <w:r w:rsidRPr="00F41EAA">
              <w:rPr>
                <w:rFonts w:ascii="TH SarabunPSK" w:hAnsi="TH SarabunPSK" w:cs="TH SarabunPSK"/>
                <w:sz w:val="28"/>
              </w:rPr>
              <w:t>-01)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</w:p>
          <w:p w:rsidR="006D7D65" w:rsidRPr="00F41EAA" w:rsidRDefault="006D7D65" w:rsidP="006D7D65">
            <w:pPr>
              <w:ind w:left="461" w:hanging="567"/>
              <w:rPr>
                <w:rFonts w:ascii="TH SarabunPSK" w:hAnsi="TH SarabunPSK" w:cs="TH SarabunPSK"/>
                <w:spacing w:val="-6"/>
                <w:sz w:val="28"/>
                <w:cs/>
              </w:rPr>
            </w:pPr>
            <w:r w:rsidRPr="00F41EAA">
              <w:rPr>
                <w:rFonts w:ascii="TH SarabunPSK" w:hAnsi="TH SarabunPSK" w:cs="TH SarabunPSK"/>
                <w:sz w:val="28"/>
              </w:rPr>
              <w:t xml:space="preserve"> 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>3</w:t>
            </w:r>
            <w:r w:rsidRPr="00F41EAA">
              <w:rPr>
                <w:rFonts w:ascii="TH SarabunPSK" w:hAnsi="TH SarabunPSK" w:cs="TH SarabunPSK"/>
                <w:sz w:val="28"/>
              </w:rPr>
              <w:t xml:space="preserve">.2 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>จัดทำแบบสรุปผลรายละเอียดของรายวิชา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>(</w:t>
            </w:r>
            <w:proofErr w:type="spellStart"/>
            <w:r w:rsidRPr="00F41EAA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F41EAA">
              <w:rPr>
                <w:rFonts w:ascii="TH SarabunPSK" w:hAnsi="TH SarabunPSK" w:cs="TH SarabunPSK"/>
                <w:sz w:val="28"/>
                <w:cs/>
              </w:rPr>
              <w:t>.3)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 xml:space="preserve">        และ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>รายละเอียดของประสบการณ์ภาคสนาม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>(</w:t>
            </w:r>
            <w:proofErr w:type="spellStart"/>
            <w:r w:rsidRPr="00F41EAA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F41EAA">
              <w:rPr>
                <w:rFonts w:ascii="TH SarabunPSK" w:hAnsi="TH SarabunPSK" w:cs="TH SarabunPSK"/>
                <w:sz w:val="28"/>
                <w:cs/>
              </w:rPr>
              <w:t>.4)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 xml:space="preserve">        (</w:t>
            </w:r>
            <w:r w:rsidRPr="00F41EAA">
              <w:rPr>
                <w:rFonts w:ascii="TH SarabunPSK" w:hAnsi="TH SarabunPSK" w:cs="TH SarabunPSK"/>
                <w:sz w:val="28"/>
              </w:rPr>
              <w:t>FM05-0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>1)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F41EAA">
              <w:rPr>
                <w:rFonts w:ascii="TH SarabunPSK" w:hAnsi="TH SarabunPSK" w:cs="TH SarabunPSK"/>
                <w:spacing w:val="-6"/>
                <w:sz w:val="28"/>
                <w:cs/>
              </w:rPr>
              <w:t>เสนอ</w:t>
            </w:r>
            <w:r w:rsidRPr="00F41EAA">
              <w:rPr>
                <w:rFonts w:ascii="TH SarabunPSK" w:hAnsi="TH SarabunPSK" w:cs="TH SarabunPSK" w:hint="cs"/>
                <w:spacing w:val="-6"/>
                <w:sz w:val="28"/>
                <w:cs/>
              </w:rPr>
              <w:t xml:space="preserve">หัวหน้าสาขาวิชา และรองคณบดีฝ่ายวิชาการและวิจัย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D7D65" w:rsidRPr="00F41EAA" w:rsidTr="002521A1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numPr>
                <w:ilvl w:val="0"/>
                <w:numId w:val="2"/>
              </w:numPr>
              <w:tabs>
                <w:tab w:val="left" w:pos="340"/>
              </w:tabs>
              <w:ind w:left="338" w:right="49" w:hanging="304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numPr>
                <w:ilvl w:val="1"/>
                <w:numId w:val="2"/>
              </w:numPr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D7D65" w:rsidRPr="00F41EAA" w:rsidTr="002521A1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numPr>
                <w:ilvl w:val="0"/>
                <w:numId w:val="2"/>
              </w:numPr>
              <w:tabs>
                <w:tab w:val="left" w:pos="340"/>
              </w:tabs>
              <w:ind w:left="338" w:right="-108" w:hanging="304"/>
              <w:jc w:val="both"/>
              <w:rPr>
                <w:rFonts w:ascii="TH SarabunPSK" w:hAnsi="TH SarabunPSK" w:cs="TH SarabunPSK"/>
                <w:sz w:val="28"/>
                <w:cs/>
              </w:rPr>
            </w:pPr>
            <w:r w:rsidRPr="00F41EAA">
              <w:rPr>
                <w:rFonts w:ascii="TH SarabunPSK" w:hAnsi="TH SarabunPSK" w:cs="TH SarabunPSK" w:hint="cs"/>
                <w:sz w:val="28"/>
                <w:cs/>
              </w:rPr>
              <w:t>พิจารณาให้ความเห็นชอบ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</w:rPr>
            </w:pPr>
            <w:r w:rsidRPr="00F41EAA">
              <w:rPr>
                <w:rFonts w:ascii="TH SarabunPSK" w:hAnsi="TH SarabunPSK" w:cs="TH SarabunPSK" w:hint="cs"/>
                <w:sz w:val="28"/>
                <w:cs/>
              </w:rPr>
              <w:t xml:space="preserve">4.1   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>ตรวจสอบความถูกต้อง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>พิจารณาให้ความเห็นชอบ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</w:p>
          <w:p w:rsidR="006D7D65" w:rsidRPr="00F41EAA" w:rsidRDefault="006D7D65" w:rsidP="006D7D65">
            <w:pPr>
              <w:ind w:left="886" w:hanging="425"/>
              <w:rPr>
                <w:rFonts w:ascii="TH SarabunPSK" w:hAnsi="TH SarabunPSK" w:cs="TH SarabunPSK"/>
                <w:sz w:val="28"/>
              </w:rPr>
            </w:pPr>
            <w:r w:rsidRPr="00F41EAA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>กรณีไม่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 xml:space="preserve">เห็นชอบ 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>ให้กลับไปปฏิบัติในขั้นตอนที่  2 ใหม่</w:t>
            </w:r>
          </w:p>
          <w:p w:rsidR="006D7D65" w:rsidRDefault="006D7D65" w:rsidP="006D7D65">
            <w:pPr>
              <w:ind w:left="886" w:hanging="425"/>
              <w:rPr>
                <w:rFonts w:ascii="TH SarabunPSK" w:hAnsi="TH SarabunPSK" w:cs="TH SarabunPSK"/>
                <w:sz w:val="28"/>
              </w:rPr>
            </w:pPr>
            <w:r w:rsidRPr="00F41EAA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 xml:space="preserve">- 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ab/>
              <w:t>กรณี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 xml:space="preserve">เห็นชอบ 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 xml:space="preserve"> ลงนามและนำเสนอคณะกรรมการประจำคณะ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>ดำเนิน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>การ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>ตามขั้นตอน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 xml:space="preserve">ต่อไป </w:t>
            </w:r>
          </w:p>
          <w:p w:rsidR="006D7D65" w:rsidRPr="00F41EAA" w:rsidRDefault="006D7D65" w:rsidP="006D7D65">
            <w:pPr>
              <w:ind w:left="886" w:hanging="425"/>
              <w:rPr>
                <w:rFonts w:ascii="TH SarabunPSK" w:hAnsi="TH SarabunPSK" w:cs="TH SarabunPSK"/>
                <w:sz w:val="28"/>
                <w:cs/>
              </w:rPr>
            </w:pPr>
            <w:r w:rsidRPr="00F41EAA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D7D65" w:rsidRPr="00F41EAA" w:rsidTr="002521A1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numPr>
                <w:ilvl w:val="0"/>
                <w:numId w:val="2"/>
              </w:numPr>
              <w:tabs>
                <w:tab w:val="left" w:pos="340"/>
              </w:tabs>
              <w:ind w:left="338" w:right="-108" w:hanging="304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D7D65" w:rsidRPr="00F41EAA" w:rsidTr="002521A1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numPr>
                <w:ilvl w:val="0"/>
                <w:numId w:val="2"/>
              </w:numPr>
              <w:tabs>
                <w:tab w:val="left" w:pos="340"/>
              </w:tabs>
              <w:ind w:left="338" w:right="-108" w:hanging="304"/>
              <w:jc w:val="both"/>
              <w:rPr>
                <w:rFonts w:ascii="TH SarabunPSK" w:hAnsi="TH SarabunPSK" w:cs="TH SarabunPSK"/>
                <w:sz w:val="28"/>
                <w:cs/>
              </w:rPr>
            </w:pPr>
            <w:r w:rsidRPr="00F41EAA">
              <w:rPr>
                <w:rFonts w:ascii="TH SarabunPSK" w:hAnsi="TH SarabunPSK" w:cs="TH SarabunPSK" w:hint="cs"/>
                <w:sz w:val="28"/>
                <w:cs/>
              </w:rPr>
              <w:lastRenderedPageBreak/>
              <w:t>พิจารณาอนุมัติ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numPr>
                <w:ilvl w:val="1"/>
                <w:numId w:val="2"/>
              </w:numPr>
              <w:tabs>
                <w:tab w:val="left" w:pos="510"/>
                <w:tab w:val="left" w:pos="936"/>
                <w:tab w:val="left" w:pos="1219"/>
              </w:tabs>
              <w:jc w:val="left"/>
              <w:rPr>
                <w:rFonts w:ascii="TH SarabunPSK" w:hAnsi="TH SarabunPSK" w:cs="TH SarabunPSK"/>
                <w:sz w:val="28"/>
              </w:rPr>
            </w:pPr>
            <w:r w:rsidRPr="00F41EAA">
              <w:rPr>
                <w:rFonts w:ascii="TH SarabunPSK" w:hAnsi="TH SarabunPSK" w:cs="TH SarabunPSK" w:hint="cs"/>
                <w:sz w:val="28"/>
                <w:cs/>
              </w:rPr>
              <w:t>พิจารณาอนุมัติ</w:t>
            </w:r>
          </w:p>
          <w:p w:rsidR="006D7D65" w:rsidRPr="00F41EAA" w:rsidRDefault="006D7D65" w:rsidP="006D7D65">
            <w:pPr>
              <w:ind w:left="886" w:hanging="372"/>
              <w:rPr>
                <w:rFonts w:ascii="TH SarabunPSK" w:hAnsi="TH SarabunPSK" w:cs="TH SarabunPSK"/>
                <w:sz w:val="28"/>
              </w:rPr>
            </w:pPr>
            <w:r w:rsidRPr="00F41EAA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>กรณีไม่เห็นชอบ ให้กลับไปดำเนินการในขั้นตอนที่ 2 ใหม่</w:t>
            </w:r>
          </w:p>
          <w:p w:rsidR="006D7D65" w:rsidRPr="00F41EAA" w:rsidRDefault="006D7D65" w:rsidP="006D7D65">
            <w:pPr>
              <w:ind w:left="886" w:hanging="372"/>
              <w:rPr>
                <w:rFonts w:ascii="TH SarabunPSK" w:hAnsi="TH SarabunPSK" w:cs="TH SarabunPSK"/>
                <w:sz w:val="28"/>
                <w:cs/>
              </w:rPr>
            </w:pPr>
            <w:r w:rsidRPr="00F41EAA">
              <w:rPr>
                <w:rFonts w:ascii="TH SarabunPSK" w:hAnsi="TH SarabunPSK" w:cs="TH SarabunPSK" w:hint="cs"/>
                <w:sz w:val="28"/>
                <w:cs/>
              </w:rPr>
              <w:t>-    กรณีเ</w:t>
            </w:r>
            <w:r w:rsidRPr="00F41EAA">
              <w:rPr>
                <w:rFonts w:ascii="TH SarabunPSK" w:hAnsi="TH SarabunPSK" w:cs="TH SarabunPSK"/>
                <w:sz w:val="28"/>
                <w:cs/>
              </w:rPr>
              <w:t xml:space="preserve">ห็นชอบ </w:t>
            </w:r>
            <w:r w:rsidRPr="00F41EAA">
              <w:rPr>
                <w:rFonts w:ascii="TH SarabunPSK" w:hAnsi="TH SarabunPSK" w:cs="TH SarabunPSK" w:hint="cs"/>
                <w:sz w:val="28"/>
                <w:cs/>
              </w:rPr>
              <w:t xml:space="preserve"> คณบดีลงนามและดำเนินการตามขั้นตอนต่อไป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D7D65" w:rsidRPr="00F41EAA" w:rsidTr="002521A1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numPr>
                <w:ilvl w:val="0"/>
                <w:numId w:val="2"/>
              </w:numPr>
              <w:tabs>
                <w:tab w:val="left" w:pos="340"/>
              </w:tabs>
              <w:ind w:left="338" w:right="-108" w:hanging="304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numPr>
                <w:ilvl w:val="1"/>
                <w:numId w:val="2"/>
              </w:numPr>
              <w:tabs>
                <w:tab w:val="left" w:pos="510"/>
                <w:tab w:val="left" w:pos="936"/>
                <w:tab w:val="left" w:pos="1219"/>
              </w:tabs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tabs>
                <w:tab w:val="left" w:pos="510"/>
                <w:tab w:val="left" w:pos="936"/>
                <w:tab w:val="left" w:pos="1219"/>
              </w:tabs>
              <w:ind w:left="51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D7D65" w:rsidRPr="00F41EAA" w:rsidTr="002521A1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numPr>
                <w:ilvl w:val="0"/>
                <w:numId w:val="2"/>
              </w:numPr>
              <w:tabs>
                <w:tab w:val="left" w:pos="340"/>
              </w:tabs>
              <w:ind w:left="338" w:right="-108" w:hanging="304"/>
              <w:jc w:val="both"/>
              <w:rPr>
                <w:rFonts w:ascii="TH SarabunPSK" w:hAnsi="TH SarabunPSK" w:cs="TH SarabunPSK"/>
                <w:sz w:val="28"/>
                <w:cs/>
              </w:rPr>
            </w:pPr>
            <w:bookmarkStart w:id="0" w:name="_GoBack" w:colFirst="2" w:colLast="2"/>
            <w:r w:rsidRPr="00F41EAA">
              <w:rPr>
                <w:rFonts w:ascii="TH SarabunPSK" w:hAnsi="TH SarabunPSK" w:cs="TH SarabunPSK" w:hint="cs"/>
                <w:sz w:val="28"/>
                <w:cs/>
              </w:rPr>
              <w:t>ติดตามและตรวจสอบ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numPr>
                <w:ilvl w:val="1"/>
                <w:numId w:val="2"/>
              </w:numPr>
              <w:rPr>
                <w:rFonts w:ascii="TH SarabunPSK" w:hAnsi="TH SarabunPSK" w:cs="TH SarabunPSK"/>
                <w:sz w:val="28"/>
              </w:rPr>
            </w:pPr>
            <w:r w:rsidRPr="00F41EAA">
              <w:rPr>
                <w:rFonts w:ascii="TH SarabunPSK" w:hAnsi="TH SarabunPSK" w:cs="TH SarabunPSK" w:hint="cs"/>
                <w:sz w:val="28"/>
                <w:cs/>
              </w:rPr>
              <w:t>ติดตามการจัดทำรายละเอียดของรายวิชา (</w:t>
            </w:r>
            <w:proofErr w:type="spellStart"/>
            <w:r w:rsidRPr="00F41EAA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F41EAA">
              <w:rPr>
                <w:rFonts w:ascii="TH SarabunPSK" w:hAnsi="TH SarabunPSK" w:cs="TH SarabunPSK" w:hint="cs"/>
                <w:sz w:val="28"/>
                <w:cs/>
              </w:rPr>
              <w:t>.3) และรายละเอียดของประสบการณ์ภาคสนาม (</w:t>
            </w:r>
            <w:proofErr w:type="spellStart"/>
            <w:r w:rsidRPr="00F41EAA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F41EAA">
              <w:rPr>
                <w:rFonts w:ascii="TH SarabunPSK" w:hAnsi="TH SarabunPSK" w:cs="TH SarabunPSK" w:hint="cs"/>
                <w:sz w:val="28"/>
                <w:cs/>
              </w:rPr>
              <w:t>.4)</w:t>
            </w:r>
          </w:p>
          <w:p w:rsidR="006D7D65" w:rsidRPr="00F41EAA" w:rsidRDefault="006D7D65" w:rsidP="006D7D65">
            <w:pPr>
              <w:numPr>
                <w:ilvl w:val="1"/>
                <w:numId w:val="2"/>
              </w:numPr>
              <w:rPr>
                <w:rFonts w:ascii="TH SarabunPSK" w:hAnsi="TH SarabunPSK" w:cs="TH SarabunPSK"/>
                <w:sz w:val="28"/>
              </w:rPr>
            </w:pPr>
            <w:r w:rsidRPr="00F41EAA">
              <w:rPr>
                <w:rFonts w:ascii="TH SarabunPSK" w:hAnsi="TH SarabunPSK" w:cs="TH SarabunPSK" w:hint="cs"/>
                <w:sz w:val="28"/>
                <w:cs/>
              </w:rPr>
              <w:t>ตรวจสอบและสรุปผลการจัดทำรายละเอียดของรายวิชา (</w:t>
            </w:r>
            <w:proofErr w:type="spellStart"/>
            <w:r w:rsidRPr="00F41EAA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F41EAA">
              <w:rPr>
                <w:rFonts w:ascii="TH SarabunPSK" w:hAnsi="TH SarabunPSK" w:cs="TH SarabunPSK" w:hint="cs"/>
                <w:sz w:val="28"/>
                <w:cs/>
              </w:rPr>
              <w:t>.3) และรายละเอียดของประสบการณ์ภาคสนาม (</w:t>
            </w:r>
            <w:proofErr w:type="spellStart"/>
            <w:r w:rsidRPr="00F41EAA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F41EAA">
              <w:rPr>
                <w:rFonts w:ascii="TH SarabunPSK" w:hAnsi="TH SarabunPSK" w:cs="TH SarabunPSK" w:hint="cs"/>
                <w:sz w:val="28"/>
                <w:cs/>
              </w:rPr>
              <w:t>.4) ตามเกณฑ์การประเมิน</w:t>
            </w:r>
          </w:p>
          <w:p w:rsidR="006D7D65" w:rsidRPr="00F41EAA" w:rsidRDefault="006D7D65" w:rsidP="006D7D65">
            <w:pPr>
              <w:numPr>
                <w:ilvl w:val="1"/>
                <w:numId w:val="2"/>
              </w:numPr>
              <w:rPr>
                <w:rFonts w:ascii="TH SarabunPSK" w:hAnsi="TH SarabunPSK" w:cs="TH SarabunPSK"/>
                <w:sz w:val="28"/>
                <w:cs/>
              </w:rPr>
            </w:pPr>
            <w:r w:rsidRPr="00F41EAA">
              <w:rPr>
                <w:rFonts w:ascii="TH SarabunPSK" w:hAnsi="TH SarabunPSK" w:cs="TH SarabunPSK" w:hint="cs"/>
                <w:sz w:val="28"/>
                <w:cs/>
              </w:rPr>
              <w:t>รายงานผลผู้เกี่ยวข้องเพื่อทราบ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bookmarkEnd w:id="0"/>
      <w:tr w:rsidR="006D7D65" w:rsidRPr="00F41EAA" w:rsidTr="002521A1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numPr>
                <w:ilvl w:val="0"/>
                <w:numId w:val="2"/>
              </w:numPr>
              <w:tabs>
                <w:tab w:val="left" w:pos="340"/>
              </w:tabs>
              <w:ind w:left="338" w:right="-108" w:hanging="304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numPr>
                <w:ilvl w:val="1"/>
                <w:numId w:val="2"/>
              </w:numPr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pStyle w:val="1"/>
              <w:tabs>
                <w:tab w:val="left" w:pos="8505"/>
              </w:tabs>
              <w:spacing w:after="0" w:line="240" w:lineRule="auto"/>
              <w:ind w:left="461" w:hanging="46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D65" w:rsidRPr="00F41EAA" w:rsidRDefault="006D7D65" w:rsidP="006D7D65">
            <w:pPr>
              <w:ind w:left="51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</w:tbl>
    <w:p w:rsidR="00FE56BB" w:rsidRDefault="00FE56BB" w:rsidP="00F41EAA">
      <w:pPr>
        <w:ind w:left="0" w:firstLine="0"/>
      </w:pPr>
    </w:p>
    <w:sectPr w:rsidR="00FE56BB" w:rsidSect="00FE56BB">
      <w:headerReference w:type="default" r:id="rId7"/>
      <w:pgSz w:w="16838" w:h="11906" w:orient="landscape" w:code="9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E381E" w:rsidRDefault="00AE381E" w:rsidP="00FE56BB">
      <w:r>
        <w:separator/>
      </w:r>
    </w:p>
  </w:endnote>
  <w:endnote w:type="continuationSeparator" w:id="0">
    <w:p w:rsidR="00AE381E" w:rsidRDefault="00AE381E" w:rsidP="00FE56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E381E" w:rsidRDefault="00AE381E" w:rsidP="00FE56BB">
      <w:r>
        <w:separator/>
      </w:r>
    </w:p>
  </w:footnote>
  <w:footnote w:type="continuationSeparator" w:id="0">
    <w:p w:rsidR="00AE381E" w:rsidRDefault="00AE381E" w:rsidP="00FE56B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521A1" w:rsidRPr="00135B36" w:rsidRDefault="002521A1" w:rsidP="002521A1">
    <w:pPr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5EFB67D8" wp14:editId="6DCBB224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TH SarabunPSK" w:eastAsia="Times New Roman" w:hAnsi="TH SarabunPSK" w:cs="TH SarabunPSK"/>
        <w:b/>
        <w:bCs/>
        <w:sz w:val="24"/>
        <w:szCs w:val="24"/>
      </w:rPr>
      <w:t xml:space="preserve">      </w:t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2521A1" w:rsidRPr="00135B36" w:rsidRDefault="002521A1" w:rsidP="002521A1">
    <w:pPr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2521A1" w:rsidRDefault="002521A1" w:rsidP="002521A1">
    <w:pPr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 w:rsidRPr="00135B36">
      <w:rPr>
        <w:rFonts w:ascii="TH SarabunPSK" w:eastAsia="Times New Roman" w:hAnsi="TH SarabunPSK" w:cs="TH SarabunPSK"/>
        <w:b/>
        <w:bCs/>
        <w:sz w:val="28"/>
        <w:cs/>
      </w:rPr>
      <w:t>0</w:t>
    </w:r>
    <w:r>
      <w:rPr>
        <w:rFonts w:ascii="TH SarabunPSK" w:eastAsia="Times New Roman" w:hAnsi="TH SarabunPSK" w:cs="TH SarabunPSK" w:hint="cs"/>
        <w:b/>
        <w:bCs/>
        <w:sz w:val="28"/>
        <w:cs/>
      </w:rPr>
      <w:t>5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/>
        <w:b/>
        <w:bCs/>
        <w:sz w:val="28"/>
      </w:rPr>
      <w:t xml:space="preserve"> </w:t>
    </w:r>
    <w:r w:rsidRPr="00135B36">
      <w:rPr>
        <w:rFonts w:ascii="TH SarabunPSK" w:eastAsia="Times New Roman" w:hAnsi="TH SarabunPSK" w:cs="TH SarabunPSK"/>
        <w:b/>
        <w:bCs/>
        <w:sz w:val="28"/>
      </w:rPr>
      <w:t>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>การจัดทำรายละเอียดของรายวิชา (</w:t>
    </w:r>
    <w:proofErr w:type="spellStart"/>
    <w:r>
      <w:rPr>
        <w:rFonts w:ascii="TH SarabunPSK" w:eastAsia="Times New Roman" w:hAnsi="TH SarabunPSK" w:cs="TH SarabunPSK" w:hint="cs"/>
        <w:b/>
        <w:bCs/>
        <w:sz w:val="28"/>
        <w:cs/>
      </w:rPr>
      <w:t>มคอ</w:t>
    </w:r>
    <w:proofErr w:type="spellEnd"/>
    <w:r>
      <w:rPr>
        <w:rFonts w:ascii="TH SarabunPSK" w:eastAsia="Times New Roman" w:hAnsi="TH SarabunPSK" w:cs="TH SarabunPSK" w:hint="cs"/>
        <w:b/>
        <w:bCs/>
        <w:sz w:val="28"/>
        <w:cs/>
      </w:rPr>
      <w:t>.3) และรายละเอียดของประสบการณ์ภาคสนาม (</w:t>
    </w:r>
    <w:proofErr w:type="spellStart"/>
    <w:r>
      <w:rPr>
        <w:rFonts w:ascii="TH SarabunPSK" w:eastAsia="Times New Roman" w:hAnsi="TH SarabunPSK" w:cs="TH SarabunPSK" w:hint="cs"/>
        <w:b/>
        <w:bCs/>
        <w:sz w:val="28"/>
        <w:cs/>
      </w:rPr>
      <w:t>มคอ</w:t>
    </w:r>
    <w:proofErr w:type="spellEnd"/>
    <w:r>
      <w:rPr>
        <w:rFonts w:ascii="TH SarabunPSK" w:eastAsia="Times New Roman" w:hAnsi="TH SarabunPSK" w:cs="TH SarabunPSK" w:hint="cs"/>
        <w:b/>
        <w:bCs/>
        <w:sz w:val="28"/>
        <w:cs/>
      </w:rPr>
      <w:t>.6)</w:t>
    </w:r>
  </w:p>
  <w:p w:rsidR="002521A1" w:rsidRPr="002521A1" w:rsidRDefault="002521A1" w:rsidP="002521A1">
    <w:pPr>
      <w:jc w:val="center"/>
      <w:rPr>
        <w:rFonts w:ascii="TH SarabunPSK" w:eastAsia="Times New Roman" w:hAnsi="TH SarabunPSK" w:cs="TH SarabunPSK"/>
        <w:b/>
        <w:bCs/>
        <w:sz w:val="16"/>
        <w:szCs w:val="16"/>
        <w:cs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6A8684F"/>
    <w:multiLevelType w:val="multilevel"/>
    <w:tmpl w:val="E50A35B2"/>
    <w:lvl w:ilvl="0">
      <w:start w:val="1"/>
      <w:numFmt w:val="decimal"/>
      <w:lvlText w:val="%1."/>
      <w:lvlJc w:val="left"/>
      <w:pPr>
        <w:ind w:left="39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514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5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5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11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11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7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7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34" w:hanging="180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56BB"/>
    <w:rsid w:val="000113CD"/>
    <w:rsid w:val="000E4239"/>
    <w:rsid w:val="00144D03"/>
    <w:rsid w:val="001946B7"/>
    <w:rsid w:val="001C294B"/>
    <w:rsid w:val="001D541D"/>
    <w:rsid w:val="001F201A"/>
    <w:rsid w:val="002521A1"/>
    <w:rsid w:val="00270DE8"/>
    <w:rsid w:val="002E62FA"/>
    <w:rsid w:val="00315547"/>
    <w:rsid w:val="0035154F"/>
    <w:rsid w:val="00377F82"/>
    <w:rsid w:val="003A0AED"/>
    <w:rsid w:val="00496AE3"/>
    <w:rsid w:val="004A474B"/>
    <w:rsid w:val="004A4F5C"/>
    <w:rsid w:val="004A5A5E"/>
    <w:rsid w:val="004C59A9"/>
    <w:rsid w:val="004F717F"/>
    <w:rsid w:val="00536714"/>
    <w:rsid w:val="005530FB"/>
    <w:rsid w:val="005955A2"/>
    <w:rsid w:val="005E6943"/>
    <w:rsid w:val="00602847"/>
    <w:rsid w:val="0060425F"/>
    <w:rsid w:val="00611F69"/>
    <w:rsid w:val="0063127B"/>
    <w:rsid w:val="00634459"/>
    <w:rsid w:val="00641C30"/>
    <w:rsid w:val="006A2BD1"/>
    <w:rsid w:val="006A7C14"/>
    <w:rsid w:val="006D7D65"/>
    <w:rsid w:val="006E2230"/>
    <w:rsid w:val="00786BCD"/>
    <w:rsid w:val="007B0E51"/>
    <w:rsid w:val="0083506B"/>
    <w:rsid w:val="0083716F"/>
    <w:rsid w:val="0084067B"/>
    <w:rsid w:val="008507C9"/>
    <w:rsid w:val="008F3E2F"/>
    <w:rsid w:val="00AA7A7C"/>
    <w:rsid w:val="00AB6422"/>
    <w:rsid w:val="00AB7360"/>
    <w:rsid w:val="00AC2884"/>
    <w:rsid w:val="00AC68E9"/>
    <w:rsid w:val="00AD7A52"/>
    <w:rsid w:val="00AE381E"/>
    <w:rsid w:val="00AE4552"/>
    <w:rsid w:val="00B1796B"/>
    <w:rsid w:val="00BD1989"/>
    <w:rsid w:val="00C4362A"/>
    <w:rsid w:val="00C70B3B"/>
    <w:rsid w:val="00CA188B"/>
    <w:rsid w:val="00D8442A"/>
    <w:rsid w:val="00DA0AF4"/>
    <w:rsid w:val="00EB6DF6"/>
    <w:rsid w:val="00F05CEC"/>
    <w:rsid w:val="00F41EAA"/>
    <w:rsid w:val="00F46FDB"/>
    <w:rsid w:val="00F57E26"/>
    <w:rsid w:val="00FE56BB"/>
    <w:rsid w:val="00FF58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33C2A311-5780-4DAF-B29A-EB12865ABD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ind w:left="1434" w:hanging="357"/>
        <w:jc w:val="thaiDistribut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05CE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E56BB"/>
    <w:pPr>
      <w:tabs>
        <w:tab w:val="center" w:pos="4513"/>
        <w:tab w:val="right" w:pos="9026"/>
      </w:tabs>
    </w:pPr>
  </w:style>
  <w:style w:type="character" w:customStyle="1" w:styleId="a4">
    <w:name w:val="หัวกระดาษ อักขระ"/>
    <w:basedOn w:val="a0"/>
    <w:link w:val="a3"/>
    <w:uiPriority w:val="99"/>
    <w:rsid w:val="00FE56BB"/>
  </w:style>
  <w:style w:type="paragraph" w:styleId="a5">
    <w:name w:val="footer"/>
    <w:basedOn w:val="a"/>
    <w:link w:val="a6"/>
    <w:uiPriority w:val="99"/>
    <w:unhideWhenUsed/>
    <w:rsid w:val="00FE56BB"/>
    <w:pPr>
      <w:tabs>
        <w:tab w:val="center" w:pos="4513"/>
        <w:tab w:val="right" w:pos="9026"/>
      </w:tabs>
    </w:pPr>
  </w:style>
  <w:style w:type="character" w:customStyle="1" w:styleId="a6">
    <w:name w:val="ท้ายกระดาษ อักขระ"/>
    <w:basedOn w:val="a0"/>
    <w:link w:val="a5"/>
    <w:uiPriority w:val="99"/>
    <w:rsid w:val="00FE56BB"/>
  </w:style>
  <w:style w:type="paragraph" w:styleId="a7">
    <w:name w:val="Balloon Text"/>
    <w:basedOn w:val="a"/>
    <w:link w:val="a8"/>
    <w:uiPriority w:val="99"/>
    <w:semiHidden/>
    <w:unhideWhenUsed/>
    <w:rsid w:val="00FE56BB"/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basedOn w:val="a0"/>
    <w:link w:val="a7"/>
    <w:uiPriority w:val="99"/>
    <w:semiHidden/>
    <w:rsid w:val="00FE56BB"/>
    <w:rPr>
      <w:rFonts w:ascii="Tahoma" w:hAnsi="Tahoma" w:cs="Angsana New"/>
      <w:sz w:val="16"/>
      <w:szCs w:val="20"/>
    </w:rPr>
  </w:style>
  <w:style w:type="paragraph" w:styleId="a9">
    <w:name w:val="List Paragraph"/>
    <w:basedOn w:val="a"/>
    <w:uiPriority w:val="99"/>
    <w:qFormat/>
    <w:rsid w:val="00FE56BB"/>
    <w:pPr>
      <w:spacing w:after="200" w:line="276" w:lineRule="auto"/>
      <w:ind w:left="720" w:firstLine="0"/>
      <w:contextualSpacing/>
      <w:jc w:val="left"/>
    </w:pPr>
    <w:rPr>
      <w:rFonts w:ascii="Calibri" w:eastAsia="Calibri" w:hAnsi="Calibri" w:cs="Cordia New"/>
    </w:rPr>
  </w:style>
  <w:style w:type="paragraph" w:customStyle="1" w:styleId="1">
    <w:name w:val="รายการย่อหน้า1"/>
    <w:basedOn w:val="a"/>
    <w:qFormat/>
    <w:rsid w:val="0035154F"/>
    <w:pPr>
      <w:spacing w:after="200" w:line="276" w:lineRule="auto"/>
      <w:ind w:left="720" w:firstLine="0"/>
      <w:contextualSpacing/>
      <w:jc w:val="left"/>
    </w:pPr>
    <w:rPr>
      <w:rFonts w:ascii="Calibri" w:eastAsia="Calibri" w:hAnsi="Calibri" w:cs="Cordia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4296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255</Words>
  <Characters>1457</Characters>
  <Application>Microsoft Office Word</Application>
  <DocSecurity>0</DocSecurity>
  <Lines>12</Lines>
  <Paragraphs>3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Assur</dc:creator>
  <cp:lastModifiedBy>HP Pavilion</cp:lastModifiedBy>
  <cp:revision>4</cp:revision>
  <dcterms:created xsi:type="dcterms:W3CDTF">2016-12-13T02:29:00Z</dcterms:created>
  <dcterms:modified xsi:type="dcterms:W3CDTF">2016-12-16T03:04:00Z</dcterms:modified>
</cp:coreProperties>
</file>