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303F68" w:rsidRPr="003313F5" w:rsidTr="00303F68">
        <w:trPr>
          <w:tblHeader/>
        </w:trPr>
        <w:tc>
          <w:tcPr>
            <w:tcW w:w="2127" w:type="dxa"/>
            <w:vMerge w:val="restart"/>
            <w:vAlign w:val="center"/>
          </w:tcPr>
          <w:p w:rsidR="00303F68" w:rsidRPr="003313F5" w:rsidRDefault="00303F68" w:rsidP="00303F6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303F68" w:rsidRPr="003313F5" w:rsidRDefault="00303F68" w:rsidP="00303F6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303F68" w:rsidRPr="003313F5" w:rsidRDefault="00303F68" w:rsidP="00303F6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303F68" w:rsidRPr="003313F5" w:rsidRDefault="00303F68" w:rsidP="00303F6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303F68" w:rsidRPr="003313F5" w:rsidRDefault="00303F68" w:rsidP="00303F68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303F68" w:rsidRPr="003313F5" w:rsidTr="00CC4FA1">
        <w:trPr>
          <w:tblHeader/>
        </w:trPr>
        <w:tc>
          <w:tcPr>
            <w:tcW w:w="2127" w:type="dxa"/>
            <w:vMerge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303F68" w:rsidRPr="003313F5" w:rsidRDefault="00303F68" w:rsidP="00303F68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303F68" w:rsidRPr="003313F5" w:rsidRDefault="00303F68" w:rsidP="003313F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03F68" w:rsidRPr="003313F5" w:rsidTr="000C5C87">
        <w:trPr>
          <w:trHeight w:val="349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3F68" w:rsidRPr="00303F68" w:rsidRDefault="00303F68" w:rsidP="00303F6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03F68">
              <w:rPr>
                <w:rFonts w:ascii="TH SarabunPSK" w:hAnsi="TH SarabunPSK" w:cs="TH SarabunPSK"/>
                <w:sz w:val="28"/>
              </w:rPr>
              <w:t>A</w:t>
            </w:r>
            <w:r w:rsidRPr="00303F68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303F68">
              <w:rPr>
                <w:rFonts w:ascii="TH SarabunPSK" w:hAnsi="TH SarabunPSK" w:cs="TH SarabunPSK"/>
                <w:sz w:val="28"/>
              </w:rPr>
              <w:t xml:space="preserve">: </w:t>
            </w:r>
            <w:r w:rsidRPr="00303F68">
              <w:rPr>
                <w:rFonts w:ascii="TH SarabunPSK" w:hAnsi="TH SarabunPSK" w:cs="TH SarabunPSK"/>
                <w:sz w:val="28"/>
                <w:cs/>
              </w:rPr>
              <w:t>การติดตามผลผู้สำเร็จการศึกษา</w:t>
            </w:r>
          </w:p>
        </w:tc>
      </w:tr>
      <w:tr w:rsidR="00542BC7" w:rsidRPr="003313F5" w:rsidTr="00303F68">
        <w:trPr>
          <w:trHeight w:val="3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จัดทำแผนปฏิบัติการ เพื่อสำรวจข้อมูลผู้สำเร็จการศึกษาในทุกระดับประจำปี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3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2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9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ดำเนินการรวบรวมรายชื่อผู้สำเร็จการศึกษา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รวบรวมรายชื่อนักศึกษาที่สำเร็จการศึกษาจากแผนกงานส่งเสริมวิชาการและงานทะเบียน งานบริการการศึกษา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9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จัดเตรียมแบบสอบถามเพื่อสำรวจ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หางานทำและความพึงพอใจของผู้สำเร็จการศึกษา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เตรียมแบบสอบถาม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หางานทำและความพึงพอใจของผู้สำเร็จการศึกษาตามแบบฟอร์ม </w:t>
            </w:r>
            <w:r w:rsidRPr="003313F5">
              <w:rPr>
                <w:rFonts w:ascii="TH SarabunPSK" w:hAnsi="TH SarabunPSK" w:cs="TH SarabunPSK"/>
                <w:sz w:val="28"/>
              </w:rPr>
              <w:t>(FM21-01)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 และแบบฟอร์มแบบประเมินคุณภาพบัณฑิตตามกรอบมาตรฐานคุณวุฒิ ระดับอุดมศึกษา (</w:t>
            </w:r>
            <w:r w:rsidRPr="003313F5">
              <w:rPr>
                <w:rFonts w:ascii="TH SarabunPSK" w:hAnsi="TH SarabunPSK" w:cs="TH SarabunPSK"/>
                <w:sz w:val="28"/>
              </w:rPr>
              <w:t>FM21-06)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และอัต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ลักษณ์บัณฑิต มหาวิทยาลัยเทคโนโลยีราชมงคลอีสาน  (</w:t>
            </w:r>
            <w:r w:rsidRPr="003313F5">
              <w:rPr>
                <w:rFonts w:ascii="TH SarabunPSK" w:hAnsi="TH SarabunPSK" w:cs="TH SarabunPSK"/>
                <w:sz w:val="28"/>
              </w:rPr>
              <w:t>FM21-04)</w:t>
            </w:r>
          </w:p>
          <w:p w:rsidR="00542BC7" w:rsidRPr="00A600EC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เสนอคำสั่งแต่งตั้งคณะกรรมการดำเนินงานการติดตามผู้สำเร็จการศึกษาของวิทยาเขตให้รองอธิการบดีประจำ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right="-64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พิจารณาคำสั่งแต่งตั้ง</w:t>
            </w:r>
            <w:r w:rsidRPr="003313F5">
              <w:rPr>
                <w:rFonts w:ascii="TH SarabunPSK" w:hAnsi="TH SarabunPSK" w:cs="TH SarabunPSK"/>
                <w:spacing w:val="-8"/>
                <w:sz w:val="28"/>
                <w:cs/>
              </w:rPr>
              <w:t>คณะกรรมการดำเนินงาน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พิจารณาคำสั่งแต่งตั้งคณะกรรมการดำเนินงานการติดตามผลผู้สำเร็จการศึกษาในวันซ้อมรับปริญญา</w:t>
            </w:r>
          </w:p>
          <w:p w:rsidR="00542BC7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ab/>
              <w:t>กรณีไม่เห็</w:t>
            </w:r>
            <w:r>
              <w:rPr>
                <w:rFonts w:ascii="TH SarabunPSK" w:hAnsi="TH SarabunPSK" w:cs="TH SarabunPSK"/>
                <w:sz w:val="28"/>
                <w:cs/>
              </w:rPr>
              <w:t>นชอบ  ให้กลับไปปฏิบัติในขั้นตอน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ที่ 4 ใหม่</w:t>
            </w:r>
          </w:p>
          <w:p w:rsidR="00542BC7" w:rsidRPr="00303F68" w:rsidRDefault="00542BC7" w:rsidP="00542BC7">
            <w:pPr>
              <w:pStyle w:val="a8"/>
              <w:spacing w:after="0" w:line="240" w:lineRule="auto"/>
              <w:ind w:left="743" w:hanging="21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03F68">
              <w:rPr>
                <w:rFonts w:ascii="TH SarabunPSK" w:hAnsi="TH SarabunPSK" w:cs="TH SarabunPSK"/>
                <w:sz w:val="28"/>
                <w:cs/>
              </w:rPr>
              <w:t>-  กรณีเห็นชอบ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right="-64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right="-64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ประชาสัมพันธ์แจ้งผู้สำเร็จการศึกษากรอกข้อมูลในระบบ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ประชาสัมพัน</w:t>
            </w:r>
            <w:r>
              <w:rPr>
                <w:rFonts w:ascii="TH SarabunPSK" w:hAnsi="TH SarabunPSK" w:cs="TH SarabunPSK"/>
                <w:sz w:val="28"/>
                <w:cs/>
              </w:rPr>
              <w:t>ธ์แจ้งผู้สำเร็จการศึกษาทุกระดับ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กรอกข้อมูลในระบบติดตามผู้สำเร็จการศึกษาผ่านระบบของมหาวิทยาลัย</w:t>
            </w:r>
          </w:p>
          <w:p w:rsidR="00542BC7" w:rsidRPr="00A600EC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ประชาสัมพันธ์แจ้งผู้สำเร็จการศึกษาทุกระดับให้ความร่วมมือกรอกข้อมูลในแบบสอบถาม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หางานทำและความพึงพอใจของผู้สำเร็จการศึกษา 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(FM21-01)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ในวันซ้อมรับปริญญา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right="-64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5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lastRenderedPageBreak/>
              <w:t>แจกแบบสอบถามเพื่อสำรวจ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หางานทำและความพึงพอใจของผู้สำเร็จการศึกษา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สรุปรายชื่อผู้สำเร็จการศึกษาที่ไม่ได้กรอกข้อมูลผ่านระบบติดตามผู้สำเร็จการศึกษาผ่านระบบของมหาวิทยาลัย</w:t>
            </w:r>
          </w:p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แจกแบบสอบถาม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หางานทำและความพึงพอใจของผู้สำเร็จการศึกษา  </w:t>
            </w:r>
            <w:r w:rsidRPr="003313F5">
              <w:rPr>
                <w:rFonts w:ascii="TH SarabunPSK" w:hAnsi="TH SarabunPSK" w:cs="TH SarabunPSK"/>
                <w:sz w:val="28"/>
              </w:rPr>
              <w:t>(FM21-01)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 ให้บัณฑิตที่ยังไม่ได้กรอกข้อมูลในวันซ้อมรับปริญญา</w:t>
            </w:r>
          </w:p>
          <w:p w:rsidR="00542BC7" w:rsidRPr="00B236E4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จัดส่งแบบประเมินคุณภาพบัณฑิตตามกรอบมาตรฐานคุณวุฒิ ระดับอุดมศึกษา 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และอัต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ลักษณ์บัณฑิต มหาวิทยาลัยเทคโนโลยีราชมงคลอีสาน (</w:t>
            </w:r>
            <w:r w:rsidRPr="003313F5">
              <w:rPr>
                <w:rFonts w:ascii="TH SarabunPSK" w:hAnsi="TH SarabunPSK" w:cs="TH SarabunPSK"/>
                <w:sz w:val="28"/>
              </w:rPr>
              <w:t>FM21-04)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ตามที่อยู่ของสถานประกอบการ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1F1074">
        <w:trPr>
          <w:trHeight w:val="1301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right="-4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รวบรวมแบบสอบถามการสำรวจ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หางานทำและความพึงพอใจของผู้สำเร็จการศึกษา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รวบรวมแบบสอบถาม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ภาวะการ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หางานทำและความพึงพอใจของผู้สำเร็จการศึกษา  </w:t>
            </w:r>
            <w:r w:rsidRPr="003313F5">
              <w:rPr>
                <w:rFonts w:ascii="TH SarabunPSK" w:hAnsi="TH SarabunPSK" w:cs="TH SarabunPSK"/>
                <w:sz w:val="28"/>
              </w:rPr>
              <w:t>(FM21-01)</w:t>
            </w:r>
          </w:p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รวบรวมแบบประเมินคุณภาพบัณฑิตตามกรอบมาตรฐานคุณวุฒิ ระดับอุดมศึกษา 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และอัต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ลักษณ์บัณฑิต มหาวิทยาลัยเทคโนโลยีราชมงคลอีสาน (</w:t>
            </w:r>
            <w:r w:rsidRPr="003313F5">
              <w:rPr>
                <w:rFonts w:ascii="TH SarabunPSK" w:hAnsi="TH SarabunPSK" w:cs="TH SarabunPSK"/>
                <w:sz w:val="28"/>
              </w:rPr>
              <w:t>FM21-04)</w:t>
            </w:r>
          </w:p>
          <w:p w:rsidR="00542BC7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มอบแบบสอบถามให้งานด้านแนะแนวการศึกษาและอาชีพ งานบริการการศึกษา</w:t>
            </w:r>
          </w:p>
          <w:p w:rsidR="00542BC7" w:rsidRPr="00B236E4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right="-4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296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สรุปและรายงานผล</w:t>
            </w:r>
          </w:p>
          <w:p w:rsidR="00542BC7" w:rsidRPr="003313F5" w:rsidRDefault="00542BC7" w:rsidP="00542BC7">
            <w:pPr>
              <w:pStyle w:val="a8"/>
              <w:tabs>
                <w:tab w:val="left" w:pos="340"/>
              </w:tabs>
              <w:spacing w:after="0" w:line="240" w:lineRule="auto"/>
              <w:ind w:left="362" w:hanging="405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บันทึกข้อมูลลงในฐานข้อมูลการติดตามผลผู้สำเร็จการศึกษาและความพึงพอใจของผู้ใช้บัณฑิต</w:t>
            </w:r>
          </w:p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วิเคราะห์ข้อมูลและสรุปผลข้อมูลที่ได้รับการตอบกลับ</w:t>
            </w:r>
          </w:p>
          <w:p w:rsidR="00542BC7" w:rsidRPr="00303F68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รายงานผลการติดตามผู้สำเร็จการศึกษา ตามแบบฟอร์มสรุปการติดตามผลผู้สำเร็จการศึกษา 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(FM21-05) 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และแบบสรุปผลการประเมินคุณภาพบัณฑิตตามกรอบมาตรฐานคุณวุฒิ ระดับอุดมศึกษา </w:t>
            </w:r>
            <w:proofErr w:type="spellStart"/>
            <w:r w:rsidRPr="003313F5">
              <w:rPr>
                <w:rFonts w:ascii="TH SarabunPSK" w:hAnsi="TH SarabunPSK" w:cs="TH SarabunPSK"/>
                <w:sz w:val="28"/>
                <w:cs/>
              </w:rPr>
              <w:t>และอัต</w:t>
            </w:r>
            <w:proofErr w:type="spellEnd"/>
            <w:r w:rsidRPr="003313F5">
              <w:rPr>
                <w:rFonts w:ascii="TH SarabunPSK" w:hAnsi="TH SarabunPSK" w:cs="TH SarabunPSK"/>
                <w:sz w:val="28"/>
                <w:cs/>
              </w:rPr>
              <w:t>ลักษณ์บัณฑิต มหาวิทยาลัยเทคโนโลยีราชมงคลอีสาน (</w:t>
            </w:r>
            <w:r w:rsidRPr="003313F5">
              <w:rPr>
                <w:rFonts w:ascii="TH SarabunPSK" w:hAnsi="TH SarabunPSK" w:cs="TH SarabunPSK"/>
                <w:sz w:val="28"/>
              </w:rPr>
              <w:t>FM21-06)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542BC7" w:rsidRPr="00A600EC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pacing w:val="-6"/>
                <w:sz w:val="28"/>
                <w:cs/>
              </w:rPr>
              <w:lastRenderedPageBreak/>
              <w:t>วิเคราะห์ผลการประเมิน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เพื่อพัฒนาและปรับปรุงแก้ไข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วิเคราะห์ผลการประเมินและข้อเสนอแนะการติดตาม</w:t>
            </w:r>
            <w:r w:rsidRPr="003313F5">
              <w:rPr>
                <w:rFonts w:ascii="TH SarabunPSK" w:hAnsi="TH SarabunPSK" w:cs="TH SarabunPSK"/>
                <w:spacing w:val="-6"/>
                <w:sz w:val="28"/>
                <w:cs/>
              </w:rPr>
              <w:t>ผลผู้สำเร็จการศึกษา พร้อมทั้งเสนอแนวทางการปรับปรุง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แก้ไขสู่การปฏิบัติงานให้รองอธิการบดีประจำวิทยาเขตทราบ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pacing w:val="-6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รายงานข้อมูลให้มหาวิทยาลัยทราบ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03F68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รายงานผลการติดตามผลผู้สำเร็จการศึกษาและความพึงพอใจของผู้ใช้บัณฑิตให้มหาวิทยาลัยทราบ เพื่อใช้เป็นฐานข้อมูลในการพัฒนานักศึกษาต่อไป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3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</w:rPr>
              <w:t>11.1</w:t>
            </w:r>
            <w:r>
              <w:rPr>
                <w:rFonts w:ascii="TH SarabunPSK" w:hAnsi="TH SarabunPSK" w:cs="TH SarabunPSK"/>
                <w:sz w:val="28"/>
              </w:rPr>
              <w:t xml:space="preserve">   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จัดเก็บเอกสารและบันทึกข้อมูลลงในฐานข้อมูลผู้สำเร็จการศึกษา</w:t>
            </w:r>
          </w:p>
          <w:p w:rsidR="00542BC7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</w:rPr>
              <w:t xml:space="preserve">11.2 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จัดส่งรายงานผลการติดตามผลผู้สำเร็จการศึกษาและความพึงพอใจของผู้ใช้</w:t>
            </w:r>
          </w:p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บัณฑิตให้หน่วยงานที่เกี่ยวข้อง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42BC7" w:rsidRPr="003313F5" w:rsidTr="00303F68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42BC7" w:rsidRPr="00542BC7" w:rsidTr="00577F14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542BC7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 w:rsidRPr="00542BC7">
              <w:rPr>
                <w:rFonts w:ascii="TH SarabunPSK" w:hAnsi="TH SarabunPSK" w:cs="TH SarabunPSK"/>
                <w:sz w:val="28"/>
              </w:rPr>
              <w:t>B</w:t>
            </w:r>
            <w:r w:rsidRPr="00542BC7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542BC7">
              <w:rPr>
                <w:rFonts w:ascii="TH SarabunPSK" w:hAnsi="TH SarabunPSK" w:cs="TH SarabunPSK"/>
                <w:sz w:val="28"/>
              </w:rPr>
              <w:t xml:space="preserve">: </w:t>
            </w:r>
            <w:r w:rsidRPr="00542BC7">
              <w:rPr>
                <w:rFonts w:ascii="TH SarabunPSK" w:hAnsi="TH SarabunPSK" w:cs="TH SarabunPSK"/>
                <w:sz w:val="28"/>
                <w:cs/>
              </w:rPr>
              <w:t>การบริการศิษย์เก่า</w:t>
            </w:r>
          </w:p>
        </w:tc>
      </w:tr>
      <w:tr w:rsidR="00542BC7" w:rsidRPr="003313F5" w:rsidTr="00303F68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จัดทำแผนปฏิบัติการประจำปี</w:t>
            </w:r>
          </w:p>
          <w:p w:rsidR="00542BC7" w:rsidRPr="003313F5" w:rsidRDefault="00542BC7" w:rsidP="00542BC7">
            <w:pPr>
              <w:pStyle w:val="a8"/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Default="00542BC7" w:rsidP="00542BC7">
            <w:pPr>
              <w:pStyle w:val="a8"/>
              <w:numPr>
                <w:ilvl w:val="1"/>
                <w:numId w:val="5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จัดทำแผนปฏิบัติการ การบริการศิษย์เก่าประจำปี โดยนำผลการวิเคราะห์ของปีที่ผ่านมาใช้เป็นแนวทางในการจัดทำแผน</w:t>
            </w:r>
          </w:p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5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9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ดำเนินการสำรวจการให้บริการศิษย์เก่า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43" w:hanging="543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สำรวจความต้องการในการให้บริการศิษย์เก่าตามแบบฟอร์ม </w:t>
            </w:r>
            <w:r w:rsidRPr="003313F5">
              <w:rPr>
                <w:rFonts w:ascii="TH SarabunPSK" w:hAnsi="TH SarabunPSK" w:cs="TH SarabunPSK"/>
                <w:sz w:val="28"/>
              </w:rPr>
              <w:t>(FM21-02)</w:t>
            </w:r>
          </w:p>
          <w:p w:rsidR="00542BC7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43" w:hanging="543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สรุปผลการสำรวจความต้องการในการให้บริการ              ศิษย์เก่า 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(FM21-02)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และเสนอผู้ที่เกี่ยวข้องจัดทำร่างกิจกรรม/โครงการให้บริการศิษย์เก่า</w:t>
            </w:r>
          </w:p>
          <w:p w:rsidR="00542BC7" w:rsidRPr="00A600EC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9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43" w:hanging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จัดทำกิจกรรม/โครงการ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กิจกรรม/โครงการเกี่ยวกับการให้บริการศิษย์เก่าโดยใช้ข้อมูลจากผลการสำรวจความต้องการศิษย์เก่า</w:t>
            </w:r>
          </w:p>
          <w:p w:rsidR="00542BC7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pacing w:val="-8"/>
                <w:sz w:val="28"/>
                <w:cs/>
              </w:rPr>
              <w:t>เสนอโครงการเพื่อขออนุมัติต่อรองอธิการบดี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ประจำวิทยาเขต</w:t>
            </w:r>
          </w:p>
          <w:p w:rsidR="00542BC7" w:rsidRPr="00A600EC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lastRenderedPageBreak/>
              <w:t>พิจารณาอนุมัติกิจกรรม/โครงการ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พิจารณาอนุมัติกิจกรรม/โครงการตามความเหมาะสม</w:t>
            </w:r>
          </w:p>
          <w:p w:rsidR="00542BC7" w:rsidRPr="003313F5" w:rsidRDefault="00542BC7" w:rsidP="00542BC7">
            <w:pPr>
              <w:pStyle w:val="a8"/>
              <w:spacing w:after="0" w:line="240" w:lineRule="auto"/>
              <w:ind w:left="818" w:hanging="293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ab/>
              <w:t>กรณีไม่อนุมัติ  ให้กลับไปปฏิบัติในขั้นตอนที่ 3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542BC7" w:rsidRDefault="00542BC7" w:rsidP="00542BC7">
            <w:pPr>
              <w:pStyle w:val="a8"/>
              <w:tabs>
                <w:tab w:val="left" w:pos="535"/>
                <w:tab w:val="left" w:pos="818"/>
              </w:tabs>
              <w:spacing w:after="0" w:line="240" w:lineRule="auto"/>
              <w:ind w:left="818" w:right="49" w:hanging="276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ab/>
              <w:t>กรณีอนุมัติ  ลงนามและดำเนินการตามขั้นตอนต่อไป</w:t>
            </w:r>
          </w:p>
          <w:p w:rsidR="00542BC7" w:rsidRPr="003313F5" w:rsidRDefault="00542BC7" w:rsidP="00542BC7">
            <w:pPr>
              <w:pStyle w:val="a8"/>
              <w:tabs>
                <w:tab w:val="left" w:pos="535"/>
                <w:tab w:val="left" w:pos="818"/>
              </w:tabs>
              <w:spacing w:after="0" w:line="240" w:lineRule="auto"/>
              <w:ind w:left="818" w:right="49" w:hanging="27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เสนอคำสั่งแต่งตั้งคณะกรรมการดำเนินงานกิจกรรม/โครงการ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จัดทำคำสั่งแต่งตั้งคณะกรรมการดำเนินงานกิจกรรม/โครงการ การให้บริการศิษย์เก่าประจำปี</w:t>
            </w:r>
          </w:p>
          <w:p w:rsidR="00542BC7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A600EC">
              <w:rPr>
                <w:rFonts w:ascii="TH SarabunPSK" w:hAnsi="TH SarabunPSK" w:cs="TH SarabunPSK"/>
                <w:sz w:val="28"/>
                <w:cs/>
              </w:rPr>
              <w:t>เสนอคำสั่งแต่งตั้งคณะกรรมการดำเนินงานให้รองอธิการบดีประจำวิทยาเขต พิจารณา</w:t>
            </w:r>
          </w:p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9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พิจารณาคำสั่งแต่ง</w:t>
            </w:r>
            <w:r>
              <w:rPr>
                <w:rFonts w:ascii="TH SarabunPSK" w:hAnsi="TH SarabunPSK" w:cs="TH SarabunPSK"/>
                <w:sz w:val="28"/>
                <w:cs/>
              </w:rPr>
              <w:t>ตั้งคณะกรรมการดำเนินงานซึ่งเป็น</w:t>
            </w:r>
            <w:r w:rsidRPr="003313F5">
              <w:rPr>
                <w:rFonts w:ascii="TH SarabunPSK" w:hAnsi="TH SarabunPSK" w:cs="TH SarabunPSK"/>
                <w:spacing w:val="-6"/>
                <w:sz w:val="28"/>
                <w:cs/>
              </w:rPr>
              <w:t>ผู้กำหนดรูปแบบ และวิธีการให้บริการตามความต้องการ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ของศิษย์เก่า</w:t>
            </w:r>
          </w:p>
          <w:p w:rsidR="00542BC7" w:rsidRPr="003313F5" w:rsidRDefault="00542BC7" w:rsidP="00542BC7">
            <w:pPr>
              <w:pStyle w:val="a8"/>
              <w:spacing w:after="0" w:line="240" w:lineRule="auto"/>
              <w:ind w:left="818" w:hanging="293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ab/>
              <w:t>กรณีไม่เห็นชอบ ให้กลับไปปฏิบัติในขั้นตอนที่ 5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 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542BC7" w:rsidRPr="00303F68" w:rsidRDefault="00542BC7" w:rsidP="00542BC7">
            <w:pPr>
              <w:pStyle w:val="a8"/>
              <w:tabs>
                <w:tab w:val="left" w:pos="535"/>
                <w:tab w:val="left" w:pos="818"/>
              </w:tabs>
              <w:spacing w:after="0" w:line="240" w:lineRule="auto"/>
              <w:ind w:left="818" w:hanging="27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ab/>
              <w:t>กรณีเห็นชอบ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9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แจ้งคำสั่งให้ผู้เกี่ยวข้องทราบ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ผู้รับผิดชอบงานบริการศิษย์เก่าแจ้งผู้ที่เกี่ยวข้องให้รับทราบคำสั่งและให้ดำเนินกิจกรรม/โครงการเกี่ยวกับการให้บริการศิษย์เก่าโดยคณะกรรมการจัดประชุมหาแนวทางดำเนินการ</w:t>
            </w:r>
          </w:p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right="-22" w:hanging="405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ดำเนินการตามกิจกรรม/โครงการ </w:t>
            </w:r>
          </w:p>
          <w:p w:rsidR="00542BC7" w:rsidRPr="003313F5" w:rsidRDefault="00542BC7" w:rsidP="00542BC7">
            <w:pPr>
              <w:pStyle w:val="a8"/>
              <w:tabs>
                <w:tab w:val="left" w:pos="340"/>
              </w:tabs>
              <w:spacing w:after="0" w:line="240" w:lineRule="auto"/>
              <w:ind w:left="362" w:right="-22" w:hanging="405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คณะกรรมการดำเนินการตามกิจกรรม/โครงการ ให้บริการศิษย์เก่า เช่น ระบบข้อมูลข่าวสาร  ช่องทางการติดต่อประสานงาน</w:t>
            </w:r>
            <w:r w:rsidRPr="003313F5">
              <w:rPr>
                <w:rFonts w:ascii="TH SarabunPSK" w:hAnsi="TH SarabunPSK" w:cs="TH SarabunPSK"/>
                <w:spacing w:val="-8"/>
                <w:sz w:val="28"/>
                <w:cs/>
              </w:rPr>
              <w:t>และจัดกิจกรรมเพื่อพัฒนาความรู้และประสบการณ์ให้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แก่ศิษย์เก่า</w:t>
            </w:r>
          </w:p>
          <w:p w:rsidR="00542BC7" w:rsidRPr="00303F68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8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right="-22" w:hanging="405"/>
              <w:rPr>
                <w:rFonts w:ascii="TH SarabunPSK" w:hAnsi="TH SarabunPSK" w:cs="TH SarabunPSK"/>
                <w:spacing w:val="-6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9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right="-2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lastRenderedPageBreak/>
              <w:t>สรุปและประเมินผลกิจกรรม/โครงการ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จัดทำและเก็บรวบรวมข้อมูลตามแบบฟอร์มแบบประเมินความพึงพอใจในการให้บริการศิษย์เก่า </w:t>
            </w:r>
            <w:r w:rsidRPr="003313F5">
              <w:rPr>
                <w:rFonts w:ascii="TH SarabunPSK" w:hAnsi="TH SarabunPSK" w:cs="TH SarabunPSK"/>
                <w:sz w:val="28"/>
              </w:rPr>
              <w:t xml:space="preserve"> (FM21-03)</w:t>
            </w:r>
          </w:p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สรุปและประเมินผลกิจกรรม/โครงการ เพื่อใช้เป็นข้อมูลในการปรับปรุงและพัฒนากิจกรรม/โครงการอย่างต่อเนื่องในครั้งต่อไป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9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right="-2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9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pacing w:val="-6"/>
                <w:sz w:val="28"/>
                <w:cs/>
              </w:rPr>
              <w:t>วิเคราะห์ผลการประเมิน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เพื่อพัฒนาและปรับปรุงแก้ไข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วิเคราะห์ผลการประเมินและข้อเสนอแนะการให้บริการศิษย์ มาเป็นข้อมูลในการพัฒนา  </w:t>
            </w:r>
            <w:r w:rsidRPr="003313F5">
              <w:rPr>
                <w:rFonts w:ascii="TH SarabunPSK" w:hAnsi="TH SarabunPSK" w:cs="TH SarabunPSK"/>
                <w:spacing w:val="-6"/>
                <w:sz w:val="28"/>
                <w:cs/>
              </w:rPr>
              <w:t>พร้อมทั้งเสนอแนวทางการปรับปรุง</w:t>
            </w:r>
            <w:r w:rsidRPr="003313F5">
              <w:rPr>
                <w:rFonts w:ascii="TH SarabunPSK" w:hAnsi="TH SarabunPSK" w:cs="TH SarabunPSK"/>
                <w:sz w:val="28"/>
                <w:cs/>
              </w:rPr>
              <w:t>แก้ไขสู่การปฏิบัติงานต่อไป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49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pacing w:val="-6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1"/>
                <w:numId w:val="4"/>
              </w:numPr>
              <w:spacing w:after="0" w:line="240" w:lineRule="auto"/>
              <w:ind w:left="525" w:hanging="56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42BC7" w:rsidRPr="003313F5" w:rsidTr="00303F68">
        <w:trPr>
          <w:trHeight w:val="6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3313F5">
              <w:rPr>
                <w:rFonts w:ascii="TH SarabunPSK" w:hAnsi="TH SarabunPSK" w:cs="TH SarabunPSK"/>
                <w:sz w:val="28"/>
                <w:cs/>
              </w:rPr>
              <w:t xml:space="preserve">จัดเก็บเอกสารหลักฐาน                                   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numPr>
                <w:ilvl w:val="1"/>
                <w:numId w:val="4"/>
              </w:numPr>
              <w:spacing w:after="0" w:line="240" w:lineRule="auto"/>
              <w:ind w:left="525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จัดเก็บเอกสารและบันทึกข้อมูลลงในฐานข้อมูลบริการศิษย์เก่า</w:t>
            </w:r>
          </w:p>
          <w:p w:rsidR="00542BC7" w:rsidRPr="003313F5" w:rsidRDefault="00542BC7" w:rsidP="00542BC7">
            <w:pPr>
              <w:numPr>
                <w:ilvl w:val="1"/>
                <w:numId w:val="4"/>
              </w:numPr>
              <w:spacing w:after="0" w:line="240" w:lineRule="auto"/>
              <w:ind w:left="525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313F5">
              <w:rPr>
                <w:rFonts w:ascii="TH SarabunPSK" w:hAnsi="TH SarabunPSK" w:cs="TH SarabunPSK"/>
                <w:sz w:val="28"/>
                <w:cs/>
              </w:rPr>
              <w:t>จัดส่งสรุปและประเมินผลกิจกรรม/โครงการ ให้หน่วยงานที่เกี่ยวข้อง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542BC7" w:rsidRPr="003313F5" w:rsidTr="00303F68">
        <w:trPr>
          <w:trHeight w:val="6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pStyle w:val="a8"/>
              <w:numPr>
                <w:ilvl w:val="0"/>
                <w:numId w:val="4"/>
              </w:numPr>
              <w:tabs>
                <w:tab w:val="left" w:pos="340"/>
              </w:tabs>
              <w:spacing w:after="0" w:line="240" w:lineRule="auto"/>
              <w:ind w:left="362" w:hanging="4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numPr>
                <w:ilvl w:val="1"/>
                <w:numId w:val="4"/>
              </w:numPr>
              <w:spacing w:after="0" w:line="240" w:lineRule="auto"/>
              <w:ind w:left="525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 w:hanging="568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BC7" w:rsidRPr="003313F5" w:rsidRDefault="00542BC7" w:rsidP="00542BC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3C24AE" w:rsidRPr="003313F5" w:rsidRDefault="003C24AE" w:rsidP="003313F5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3C24AE" w:rsidRPr="003313F5" w:rsidSect="00B236E4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0447" w:rsidRPr="005F1CAC" w:rsidRDefault="00150447" w:rsidP="000A4EA3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150447" w:rsidRPr="005F1CAC" w:rsidRDefault="00150447" w:rsidP="000A4EA3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0447" w:rsidRPr="005F1CAC" w:rsidRDefault="00150447" w:rsidP="000A4EA3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150447" w:rsidRPr="005F1CAC" w:rsidRDefault="00150447" w:rsidP="000A4EA3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3F68" w:rsidRPr="00135B36" w:rsidRDefault="00303F68" w:rsidP="00303F68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628970B" wp14:editId="5E373478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303F68" w:rsidRPr="00135B36" w:rsidRDefault="00303F68" w:rsidP="00303F68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303F68" w:rsidRDefault="00303F68" w:rsidP="00303F68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21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การติดตามผลสำเร็จการศึกษาและบริการศิษย์เก่า</w:t>
    </w:r>
  </w:p>
  <w:p w:rsidR="000A4EA3" w:rsidRPr="00303F68" w:rsidRDefault="000A4EA3" w:rsidP="00303F68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D90630"/>
    <w:multiLevelType w:val="multilevel"/>
    <w:tmpl w:val="D062E2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>
    <w:nsid w:val="186A4126"/>
    <w:multiLevelType w:val="multilevel"/>
    <w:tmpl w:val="D2DE0852"/>
    <w:lvl w:ilvl="0">
      <w:start w:val="1"/>
      <w:numFmt w:val="decimal"/>
      <w:lvlText w:val="%1."/>
      <w:lvlJc w:val="left"/>
      <w:pPr>
        <w:ind w:left="75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54" w:hanging="360"/>
      </w:pPr>
      <w:rPr>
        <w:rFonts w:hint="default"/>
        <w:sz w:val="32"/>
        <w:szCs w:val="32"/>
      </w:rPr>
    </w:lvl>
    <w:lvl w:ilvl="2">
      <w:start w:val="1"/>
      <w:numFmt w:val="decimal"/>
      <w:isLgl/>
      <w:lvlText w:val="%1.%2.%3"/>
      <w:lvlJc w:val="left"/>
      <w:pPr>
        <w:ind w:left="111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1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7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94" w:hanging="1800"/>
      </w:pPr>
      <w:rPr>
        <w:rFonts w:hint="default"/>
      </w:rPr>
    </w:lvl>
  </w:abstractNum>
  <w:abstractNum w:abstractNumId="2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2D715A"/>
    <w:multiLevelType w:val="multilevel"/>
    <w:tmpl w:val="78189CD6"/>
    <w:lvl w:ilvl="0">
      <w:start w:val="1"/>
      <w:numFmt w:val="decimal"/>
      <w:lvlText w:val="%1."/>
      <w:lvlJc w:val="left"/>
      <w:pPr>
        <w:ind w:left="1503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03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186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6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2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2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8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8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43" w:hanging="1800"/>
      </w:pPr>
      <w:rPr>
        <w:rFonts w:hint="default"/>
      </w:rPr>
    </w:lvl>
  </w:abstractNum>
  <w:abstractNum w:abstractNumId="4">
    <w:nsid w:val="5DF2528F"/>
    <w:multiLevelType w:val="multilevel"/>
    <w:tmpl w:val="D062E2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EA3"/>
    <w:rsid w:val="00040A69"/>
    <w:rsid w:val="000A4EA3"/>
    <w:rsid w:val="00150447"/>
    <w:rsid w:val="001F1074"/>
    <w:rsid w:val="00223C2D"/>
    <w:rsid w:val="002A5377"/>
    <w:rsid w:val="00303F68"/>
    <w:rsid w:val="00320EAF"/>
    <w:rsid w:val="003313F5"/>
    <w:rsid w:val="003A5C26"/>
    <w:rsid w:val="003C24AE"/>
    <w:rsid w:val="00542BC7"/>
    <w:rsid w:val="005A153A"/>
    <w:rsid w:val="005E023C"/>
    <w:rsid w:val="008627BB"/>
    <w:rsid w:val="009825E6"/>
    <w:rsid w:val="00A600EC"/>
    <w:rsid w:val="00B236E4"/>
    <w:rsid w:val="00B442F6"/>
    <w:rsid w:val="00C040A3"/>
    <w:rsid w:val="00C32CCE"/>
    <w:rsid w:val="00E979E4"/>
    <w:rsid w:val="00FA6678"/>
    <w:rsid w:val="00FB7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A655C34-BD5D-47E2-B848-FBED3628BD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24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A4E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0A4EA3"/>
  </w:style>
  <w:style w:type="paragraph" w:styleId="a5">
    <w:name w:val="footer"/>
    <w:basedOn w:val="a"/>
    <w:link w:val="a6"/>
    <w:uiPriority w:val="99"/>
    <w:unhideWhenUsed/>
    <w:rsid w:val="000A4E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0A4EA3"/>
  </w:style>
  <w:style w:type="paragraph" w:styleId="a7">
    <w:name w:val="No Spacing"/>
    <w:uiPriority w:val="1"/>
    <w:qFormat/>
    <w:rsid w:val="000A4EA3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0A4EA3"/>
    <w:pPr>
      <w:ind w:left="720"/>
      <w:contextualSpacing/>
    </w:pPr>
    <w:rPr>
      <w:rFonts w:ascii="Calibri" w:eastAsia="Calibri" w:hAnsi="Calibri" w:cs="Cordia New"/>
    </w:rPr>
  </w:style>
  <w:style w:type="table" w:styleId="a9">
    <w:name w:val="Table Grid"/>
    <w:basedOn w:val="a1"/>
    <w:rsid w:val="000A4EA3"/>
    <w:pPr>
      <w:spacing w:after="0" w:line="240" w:lineRule="auto"/>
    </w:pPr>
    <w:rPr>
      <w:rFonts w:ascii="Cordia New" w:eastAsia="Times New Roman" w:hAnsi="Cordia New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B1927B-5BA5-492B-A570-51185F1AD6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894</Words>
  <Characters>5101</Characters>
  <Application>Microsoft Office Word</Application>
  <DocSecurity>0</DocSecurity>
  <Lines>42</Lines>
  <Paragraphs>11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2016-12-13T08:13:00Z</dcterms:created>
  <dcterms:modified xsi:type="dcterms:W3CDTF">2016-12-16T03:33:00Z</dcterms:modified>
</cp:coreProperties>
</file>